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8C1" w:rsidRPr="00BF32BB" w:rsidRDefault="00C118C1" w:rsidP="00646F30">
      <w:pPr>
        <w:rPr>
          <w:rFonts w:asciiTheme="minorHAnsi" w:hAnsiTheme="minorHAnsi"/>
          <w:sz w:val="28"/>
          <w:szCs w:val="28"/>
          <w:lang w:val="en-US"/>
        </w:rPr>
      </w:pPr>
    </w:p>
    <w:p w:rsidR="00C118C1" w:rsidRPr="00AD64FC" w:rsidRDefault="00C118C1" w:rsidP="00646F30">
      <w:pPr>
        <w:rPr>
          <w:rFonts w:asciiTheme="minorHAnsi" w:hAnsiTheme="minorHAnsi"/>
          <w:sz w:val="28"/>
          <w:szCs w:val="28"/>
        </w:rPr>
      </w:pPr>
    </w:p>
    <w:p w:rsidR="00C118C1" w:rsidRPr="00E92543" w:rsidRDefault="00C118C1" w:rsidP="00C118C1">
      <w:pPr>
        <w:rPr>
          <w:color w:val="000000" w:themeColor="text1"/>
          <w:sz w:val="28"/>
          <w:szCs w:val="28"/>
        </w:rPr>
      </w:pPr>
    </w:p>
    <w:p w:rsidR="00C118C1" w:rsidRPr="00E92543" w:rsidRDefault="0066437E" w:rsidP="00E92543">
      <w:pPr>
        <w:pStyle w:val="2"/>
        <w:jc w:val="center"/>
        <w:rPr>
          <w:rFonts w:asciiTheme="majorHAnsi" w:hAnsiTheme="majorHAnsi" w:cstheme="majorBidi"/>
          <w:color w:val="000000" w:themeColor="text1"/>
          <w:sz w:val="28"/>
          <w:szCs w:val="28"/>
        </w:rPr>
      </w:pPr>
      <w:hyperlink r:id="rId8" w:tooltip="Постоянная ссылка на Публичный доклад за 2012-2013 учебный год" w:history="1">
        <w:r w:rsidR="00C118C1" w:rsidRPr="00E92543">
          <w:rPr>
            <w:rStyle w:val="a5"/>
            <w:color w:val="000000" w:themeColor="text1"/>
            <w:sz w:val="28"/>
            <w:szCs w:val="28"/>
          </w:rPr>
          <w:t xml:space="preserve">Публичный доклад за 2013-2014 учебный год </w:t>
        </w:r>
      </w:hyperlink>
    </w:p>
    <w:p w:rsidR="00C118C1" w:rsidRPr="00E92543" w:rsidRDefault="00C118C1" w:rsidP="00C118C1">
      <w:pPr>
        <w:pStyle w:val="a6"/>
        <w:jc w:val="center"/>
        <w:rPr>
          <w:rFonts w:asciiTheme="minorHAnsi" w:hAnsiTheme="minorHAnsi"/>
          <w:sz w:val="28"/>
          <w:szCs w:val="28"/>
        </w:rPr>
      </w:pPr>
      <w:r w:rsidRPr="00E92543">
        <w:rPr>
          <w:rFonts w:asciiTheme="minorHAnsi" w:hAnsiTheme="minorHAnsi"/>
          <w:b/>
          <w:bCs/>
          <w:sz w:val="28"/>
          <w:szCs w:val="28"/>
        </w:rPr>
        <w:t>Публичный доклад </w:t>
      </w:r>
    </w:p>
    <w:p w:rsidR="00C118C1" w:rsidRPr="00E92543" w:rsidRDefault="00C118C1" w:rsidP="00C118C1">
      <w:pPr>
        <w:pStyle w:val="a6"/>
        <w:jc w:val="center"/>
        <w:rPr>
          <w:rFonts w:asciiTheme="minorHAnsi" w:hAnsiTheme="minorHAnsi"/>
          <w:sz w:val="28"/>
          <w:szCs w:val="28"/>
        </w:rPr>
      </w:pPr>
      <w:r w:rsidRPr="00E92543">
        <w:rPr>
          <w:rFonts w:asciiTheme="minorHAnsi" w:hAnsiTheme="minorHAnsi"/>
          <w:b/>
          <w:bCs/>
          <w:sz w:val="28"/>
          <w:szCs w:val="28"/>
        </w:rPr>
        <w:t>о деятельности Муниципального автономного дошкольного образовательного учреждения</w:t>
      </w:r>
      <w:r w:rsidRPr="00E92543">
        <w:rPr>
          <w:rFonts w:asciiTheme="minorHAnsi" w:hAnsiTheme="minorHAnsi"/>
          <w:b/>
          <w:bCs/>
          <w:sz w:val="28"/>
          <w:szCs w:val="28"/>
        </w:rPr>
        <w:br/>
        <w:t>«Детский  сад № 310 комбинированного вида »</w:t>
      </w:r>
      <w:r w:rsidRPr="00E92543">
        <w:rPr>
          <w:rFonts w:asciiTheme="minorHAnsi" w:hAnsiTheme="minorHAnsi"/>
          <w:b/>
          <w:bCs/>
          <w:sz w:val="28"/>
          <w:szCs w:val="28"/>
        </w:rPr>
        <w:br/>
        <w:t>за 2013-2014 учебный год.</w:t>
      </w:r>
    </w:p>
    <w:p w:rsidR="00C118C1" w:rsidRPr="00E92543" w:rsidRDefault="00C118C1" w:rsidP="00C118C1">
      <w:pPr>
        <w:pStyle w:val="a6"/>
        <w:rPr>
          <w:rFonts w:asciiTheme="minorHAnsi" w:hAnsiTheme="minorHAnsi"/>
          <w:sz w:val="28"/>
          <w:szCs w:val="28"/>
        </w:rPr>
      </w:pPr>
      <w:r w:rsidRPr="00E92543">
        <w:rPr>
          <w:rFonts w:asciiTheme="minorHAnsi" w:hAnsiTheme="minorHAnsi"/>
          <w:b/>
          <w:bCs/>
          <w:sz w:val="28"/>
          <w:szCs w:val="28"/>
        </w:rPr>
        <w:t> </w:t>
      </w:r>
    </w:p>
    <w:p w:rsidR="00E92543" w:rsidRPr="00BF32BB" w:rsidRDefault="00C118C1" w:rsidP="00E92543">
      <w:pPr>
        <w:numPr>
          <w:ilvl w:val="0"/>
          <w:numId w:val="1"/>
        </w:numPr>
        <w:tabs>
          <w:tab w:val="clear" w:pos="720"/>
          <w:tab w:val="num" w:pos="0"/>
        </w:tabs>
        <w:spacing w:before="100" w:beforeAutospacing="1" w:after="100" w:afterAutospacing="1"/>
        <w:rPr>
          <w:rFonts w:asciiTheme="minorHAnsi" w:hAnsiTheme="minorHAnsi"/>
        </w:rPr>
      </w:pPr>
      <w:r w:rsidRPr="00BF32BB">
        <w:rPr>
          <w:rFonts w:asciiTheme="minorHAnsi" w:hAnsiTheme="minorHAnsi"/>
          <w:b/>
          <w:bCs/>
        </w:rPr>
        <w:t>     Общая характеристика учреждения</w:t>
      </w:r>
    </w:p>
    <w:p w:rsidR="00E92543" w:rsidRPr="00BF32BB" w:rsidRDefault="00E92543" w:rsidP="00E92543">
      <w:pPr>
        <w:tabs>
          <w:tab w:val="num" w:pos="0"/>
        </w:tabs>
        <w:spacing w:before="120" w:line="264" w:lineRule="auto"/>
        <w:jc w:val="both"/>
        <w:rPr>
          <w:rFonts w:asciiTheme="minorHAnsi" w:hAnsiTheme="minorHAnsi"/>
        </w:rPr>
      </w:pPr>
      <w:r w:rsidRPr="00BF32BB">
        <w:rPr>
          <w:rFonts w:asciiTheme="minorHAnsi" w:hAnsiTheme="minorHAnsi"/>
          <w:u w:val="single"/>
        </w:rPr>
        <w:t>Учредитель:</w:t>
      </w:r>
      <w:r w:rsidRPr="00BF32BB">
        <w:rPr>
          <w:rFonts w:asciiTheme="minorHAnsi" w:hAnsiTheme="minorHAnsi"/>
        </w:rPr>
        <w:t xml:space="preserve"> Управление образования ИКМО г.Казани</w:t>
      </w:r>
    </w:p>
    <w:p w:rsidR="00E92543" w:rsidRPr="00BF32BB" w:rsidRDefault="00E92543" w:rsidP="00E92543">
      <w:pPr>
        <w:tabs>
          <w:tab w:val="num" w:pos="0"/>
        </w:tabs>
        <w:spacing w:line="264" w:lineRule="auto"/>
        <w:jc w:val="both"/>
        <w:rPr>
          <w:rFonts w:asciiTheme="minorHAnsi" w:hAnsiTheme="minorHAnsi"/>
        </w:rPr>
      </w:pPr>
      <w:r w:rsidRPr="00BF32BB">
        <w:rPr>
          <w:rFonts w:asciiTheme="minorHAnsi" w:hAnsiTheme="minorHAnsi"/>
          <w:u w:val="single"/>
        </w:rPr>
        <w:t>Тип, статус учреждения:</w:t>
      </w:r>
      <w:r w:rsidRPr="00BF32BB">
        <w:rPr>
          <w:rFonts w:asciiTheme="minorHAnsi" w:hAnsiTheme="minorHAnsi"/>
        </w:rPr>
        <w:t xml:space="preserve"> муниципальное автономное  дошкольное образовательное учреждение « Детский сад № 310 комбинированного вида»</w:t>
      </w:r>
    </w:p>
    <w:p w:rsidR="00E92543" w:rsidRPr="00BF32BB" w:rsidRDefault="00E92543" w:rsidP="00E92543">
      <w:pPr>
        <w:tabs>
          <w:tab w:val="num" w:pos="0"/>
        </w:tabs>
        <w:spacing w:line="264" w:lineRule="auto"/>
        <w:jc w:val="both"/>
        <w:rPr>
          <w:rFonts w:asciiTheme="minorHAnsi" w:hAnsiTheme="minorHAnsi"/>
          <w:spacing w:val="-2"/>
        </w:rPr>
      </w:pPr>
      <w:r w:rsidRPr="00BF32BB">
        <w:rPr>
          <w:rFonts w:asciiTheme="minorHAnsi" w:hAnsiTheme="minorHAnsi"/>
          <w:spacing w:val="-2"/>
          <w:u w:val="single"/>
        </w:rPr>
        <w:t>Руководитель:</w:t>
      </w:r>
      <w:r w:rsidRPr="00BF32BB">
        <w:rPr>
          <w:rFonts w:asciiTheme="minorHAnsi" w:hAnsiTheme="minorHAnsi"/>
          <w:spacing w:val="-2"/>
        </w:rPr>
        <w:t xml:space="preserve"> Губайдуллина Альфия </w:t>
      </w:r>
      <w:r w:rsidR="00E40B31" w:rsidRPr="006556AF">
        <w:rPr>
          <w:rFonts w:asciiTheme="minorHAnsi" w:hAnsiTheme="minorHAnsi"/>
          <w:spacing w:val="-2"/>
        </w:rPr>
        <w:t xml:space="preserve"> </w:t>
      </w:r>
      <w:r w:rsidRPr="00BF32BB">
        <w:rPr>
          <w:rFonts w:asciiTheme="minorHAnsi" w:hAnsiTheme="minorHAnsi"/>
          <w:spacing w:val="-2"/>
        </w:rPr>
        <w:t>Габдулбаровна</w:t>
      </w:r>
    </w:p>
    <w:p w:rsidR="00E92543" w:rsidRPr="00BF32BB" w:rsidRDefault="00E92543" w:rsidP="00E92543">
      <w:pPr>
        <w:tabs>
          <w:tab w:val="num" w:pos="0"/>
        </w:tabs>
        <w:spacing w:line="264" w:lineRule="auto"/>
        <w:jc w:val="both"/>
        <w:rPr>
          <w:rFonts w:asciiTheme="minorHAnsi" w:eastAsia="Calibri" w:hAnsiTheme="minorHAnsi"/>
        </w:rPr>
      </w:pPr>
      <w:r w:rsidRPr="00BF32BB">
        <w:rPr>
          <w:rFonts w:asciiTheme="minorHAnsi" w:hAnsiTheme="minorHAnsi"/>
          <w:u w:val="single"/>
        </w:rPr>
        <w:t>Контактная информация:</w:t>
      </w:r>
      <w:r w:rsidRPr="00BF32BB">
        <w:rPr>
          <w:rFonts w:asciiTheme="minorHAnsi" w:hAnsiTheme="minorHAnsi"/>
        </w:rPr>
        <w:t xml:space="preserve">  </w:t>
      </w:r>
    </w:p>
    <w:p w:rsidR="00E92543" w:rsidRPr="00BF32BB" w:rsidRDefault="00E92543" w:rsidP="00E92543">
      <w:pPr>
        <w:tabs>
          <w:tab w:val="num" w:pos="0"/>
        </w:tabs>
        <w:spacing w:line="264" w:lineRule="auto"/>
        <w:jc w:val="both"/>
        <w:rPr>
          <w:rFonts w:asciiTheme="minorHAnsi" w:hAnsiTheme="minorHAnsi"/>
        </w:rPr>
      </w:pPr>
      <w:r w:rsidRPr="00BF32BB">
        <w:rPr>
          <w:rFonts w:asciiTheme="minorHAnsi" w:hAnsiTheme="minorHAnsi"/>
        </w:rPr>
        <w:t xml:space="preserve">юридический адрес:420044 г.Казань,  , ул. Коллективная, д. 33а </w:t>
      </w:r>
    </w:p>
    <w:p w:rsidR="00E92543" w:rsidRPr="00E40B31" w:rsidRDefault="00E40B31" w:rsidP="00E92543">
      <w:pPr>
        <w:tabs>
          <w:tab w:val="num" w:pos="0"/>
        </w:tabs>
        <w:spacing w:line="264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Телефон:(843)5</w:t>
      </w:r>
      <w:r w:rsidRPr="00E40B31">
        <w:rPr>
          <w:rFonts w:asciiTheme="minorHAnsi" w:hAnsiTheme="minorHAnsi"/>
        </w:rPr>
        <w:t>64</w:t>
      </w:r>
      <w:r>
        <w:rPr>
          <w:rFonts w:asciiTheme="minorHAnsi" w:hAnsiTheme="minorHAnsi"/>
        </w:rPr>
        <w:t>-</w:t>
      </w:r>
      <w:r w:rsidRPr="00E40B31">
        <w:rPr>
          <w:rFonts w:asciiTheme="minorHAnsi" w:hAnsiTheme="minorHAnsi"/>
        </w:rPr>
        <w:t>43-45</w:t>
      </w:r>
    </w:p>
    <w:p w:rsidR="00E92543" w:rsidRPr="00BF32BB" w:rsidRDefault="00E92543" w:rsidP="00E92543">
      <w:pPr>
        <w:tabs>
          <w:tab w:val="num" w:pos="0"/>
        </w:tabs>
        <w:spacing w:line="264" w:lineRule="auto"/>
        <w:jc w:val="both"/>
        <w:rPr>
          <w:rFonts w:asciiTheme="minorHAnsi" w:hAnsiTheme="minorHAnsi"/>
        </w:rPr>
      </w:pPr>
      <w:r w:rsidRPr="00BF32BB">
        <w:rPr>
          <w:rFonts w:asciiTheme="minorHAnsi" w:hAnsiTheme="minorHAnsi"/>
        </w:rPr>
        <w:t xml:space="preserve">Адрес электронной почты: </w:t>
      </w:r>
      <w:r w:rsidRPr="00BF32BB">
        <w:rPr>
          <w:rFonts w:asciiTheme="minorHAnsi" w:hAnsiTheme="minorHAnsi"/>
          <w:lang w:val="en-US"/>
        </w:rPr>
        <w:t>madou</w:t>
      </w:r>
      <w:r w:rsidRPr="00BF32BB">
        <w:rPr>
          <w:rStyle w:val="apple-style-span"/>
          <w:rFonts w:asciiTheme="minorHAnsi" w:hAnsiTheme="minorHAnsi"/>
          <w:bCs/>
        </w:rPr>
        <w:t>310@</w:t>
      </w:r>
      <w:r w:rsidR="00E40B31">
        <w:rPr>
          <w:rStyle w:val="apple-style-span"/>
          <w:rFonts w:asciiTheme="minorHAnsi" w:hAnsiTheme="minorHAnsi"/>
          <w:bCs/>
          <w:lang w:val="en-US"/>
        </w:rPr>
        <w:t>list</w:t>
      </w:r>
      <w:r w:rsidRPr="00BF32BB">
        <w:rPr>
          <w:rStyle w:val="apple-style-span"/>
          <w:rFonts w:asciiTheme="minorHAnsi" w:hAnsiTheme="minorHAnsi"/>
          <w:bCs/>
        </w:rPr>
        <w:t>.ru</w:t>
      </w:r>
    </w:p>
    <w:p w:rsidR="00E92543" w:rsidRPr="00BF32BB" w:rsidRDefault="00E92543" w:rsidP="00E92543">
      <w:pPr>
        <w:tabs>
          <w:tab w:val="num" w:pos="0"/>
        </w:tabs>
        <w:spacing w:line="264" w:lineRule="auto"/>
        <w:jc w:val="both"/>
        <w:rPr>
          <w:rFonts w:asciiTheme="minorHAnsi" w:hAnsiTheme="minorHAnsi"/>
        </w:rPr>
      </w:pPr>
      <w:r w:rsidRPr="00BF32BB">
        <w:rPr>
          <w:rFonts w:asciiTheme="minorHAnsi" w:hAnsiTheme="minorHAnsi"/>
          <w:u w:val="single"/>
        </w:rPr>
        <w:t>Лицензия:</w:t>
      </w:r>
      <w:r w:rsidRPr="00BF32BB">
        <w:rPr>
          <w:rFonts w:asciiTheme="minorHAnsi" w:hAnsiTheme="minorHAnsi"/>
        </w:rPr>
        <w:t xml:space="preserve"> серия РО№ 019021  регистрационный номер 972 от 07 апреля 2011 года.</w:t>
      </w:r>
    </w:p>
    <w:p w:rsidR="00E92543" w:rsidRPr="00BF32BB" w:rsidRDefault="00E92543" w:rsidP="00E92543">
      <w:pPr>
        <w:tabs>
          <w:tab w:val="num" w:pos="0"/>
        </w:tabs>
        <w:spacing w:line="264" w:lineRule="auto"/>
        <w:jc w:val="both"/>
        <w:rPr>
          <w:rFonts w:asciiTheme="minorHAnsi" w:hAnsiTheme="minorHAnsi"/>
        </w:rPr>
      </w:pPr>
      <w:r w:rsidRPr="00BF32BB">
        <w:rPr>
          <w:rFonts w:asciiTheme="minorHAnsi" w:hAnsiTheme="minorHAnsi"/>
        </w:rPr>
        <w:t xml:space="preserve">Свидетельство о государственной аккредитации ДД 006512 регистрационный номер 0656 от 30 декабря 2010 года.                                                                    </w:t>
      </w:r>
    </w:p>
    <w:p w:rsidR="00E92543" w:rsidRPr="00BF32BB" w:rsidRDefault="00E92543" w:rsidP="00E92543">
      <w:pPr>
        <w:tabs>
          <w:tab w:val="num" w:pos="0"/>
        </w:tabs>
        <w:spacing w:line="264" w:lineRule="auto"/>
        <w:jc w:val="both"/>
        <w:rPr>
          <w:rFonts w:asciiTheme="minorHAnsi" w:hAnsiTheme="minorHAnsi"/>
        </w:rPr>
      </w:pPr>
      <w:r w:rsidRPr="00BF32BB">
        <w:rPr>
          <w:rFonts w:asciiTheme="minorHAnsi" w:hAnsiTheme="minorHAnsi"/>
        </w:rPr>
        <w:t>Дата регистрации Устава учреждения (новая редакция) 30.12.2011</w:t>
      </w:r>
    </w:p>
    <w:p w:rsidR="00E92543" w:rsidRPr="00BF32BB" w:rsidRDefault="00E92543" w:rsidP="00E92543">
      <w:pPr>
        <w:tabs>
          <w:tab w:val="num" w:pos="0"/>
        </w:tabs>
        <w:spacing w:line="264" w:lineRule="auto"/>
        <w:ind w:left="-284" w:firstLine="284"/>
        <w:jc w:val="both"/>
        <w:rPr>
          <w:rFonts w:asciiTheme="minorHAnsi" w:hAnsiTheme="minorHAnsi"/>
        </w:rPr>
      </w:pPr>
      <w:r w:rsidRPr="00BF32BB">
        <w:rPr>
          <w:rFonts w:asciiTheme="minorHAnsi" w:hAnsiTheme="minorHAnsi"/>
          <w:spacing w:val="-2"/>
          <w:u w:val="single"/>
        </w:rPr>
        <w:t>Режим работы ДОУ</w:t>
      </w:r>
      <w:r w:rsidRPr="00BF32BB">
        <w:rPr>
          <w:rFonts w:asciiTheme="minorHAnsi" w:hAnsiTheme="minorHAnsi"/>
          <w:spacing w:val="-2"/>
        </w:rPr>
        <w:t xml:space="preserve">: пятидневная рабочая неделя с </w:t>
      </w:r>
      <w:r w:rsidRPr="00BF32BB">
        <w:rPr>
          <w:rFonts w:asciiTheme="minorHAnsi" w:hAnsiTheme="minorHAnsi"/>
          <w:iCs/>
          <w:spacing w:val="-2"/>
        </w:rPr>
        <w:t>6.30 до 18.30-2 группы, с 7.30 до 18.00-9 групп.</w:t>
      </w:r>
      <w:r w:rsidRPr="00BF32BB">
        <w:rPr>
          <w:rFonts w:asciiTheme="minorHAnsi" w:hAnsiTheme="minorHAnsi"/>
          <w:spacing w:val="-2"/>
        </w:rPr>
        <w:t xml:space="preserve"> Нерабочие дни - суббота, </w:t>
      </w:r>
      <w:r w:rsidRPr="00BF32BB">
        <w:rPr>
          <w:rFonts w:asciiTheme="minorHAnsi" w:hAnsiTheme="minorHAnsi"/>
        </w:rPr>
        <w:t xml:space="preserve">воскресенье, а также праздничные дни, установленные законодательством РФ. Детский сад построен в мае 1973 года. </w:t>
      </w:r>
    </w:p>
    <w:p w:rsidR="00E92543" w:rsidRPr="00BF32BB" w:rsidRDefault="00E92543" w:rsidP="00E92543">
      <w:pPr>
        <w:spacing w:line="264" w:lineRule="auto"/>
        <w:jc w:val="both"/>
        <w:rPr>
          <w:rFonts w:asciiTheme="minorHAnsi" w:hAnsiTheme="minorHAnsi"/>
        </w:rPr>
      </w:pPr>
      <w:r w:rsidRPr="00BF32BB">
        <w:rPr>
          <w:rFonts w:asciiTheme="minorHAnsi" w:hAnsiTheme="minorHAnsi"/>
        </w:rPr>
        <w:t xml:space="preserve">Дошкольное образовательное учреждение « Детский сад № 310комбинированного вида»  отдельно стоящее здание, расположенное внутри жилого комплекса. Рядом находятся:  детский сад № 203, средняя школа № 91и 71. </w:t>
      </w:r>
    </w:p>
    <w:p w:rsidR="00E92543" w:rsidRPr="008A57FD" w:rsidRDefault="00E92543" w:rsidP="00E92543">
      <w:pPr>
        <w:pStyle w:val="a6"/>
        <w:ind w:left="-426" w:hanging="141"/>
        <w:rPr>
          <w:rFonts w:asciiTheme="minorHAnsi" w:hAnsiTheme="minorHAnsi"/>
        </w:rPr>
      </w:pPr>
      <w:r w:rsidRPr="00BF32BB">
        <w:rPr>
          <w:rFonts w:asciiTheme="minorHAnsi" w:hAnsiTheme="minorHAnsi"/>
        </w:rPr>
        <w:t xml:space="preserve">      Муниципальное автономное дошкольное образовательное учреждение «Детский сад № 310 комбинирован</w:t>
      </w:r>
      <w:r w:rsidR="00BF32BB">
        <w:rPr>
          <w:rFonts w:asciiTheme="minorHAnsi" w:hAnsiTheme="minorHAnsi"/>
        </w:rPr>
        <w:t xml:space="preserve">ного вида» </w:t>
      </w:r>
      <w:r w:rsidRPr="00BF32BB">
        <w:rPr>
          <w:rFonts w:asciiTheme="minorHAnsi" w:hAnsiTheme="minorHAnsi"/>
        </w:rPr>
        <w:t>с приоритетным осуществлением экологического воспитания и коррекция речевых наруш</w:t>
      </w:r>
      <w:r w:rsidR="008A57FD">
        <w:rPr>
          <w:rFonts w:asciiTheme="minorHAnsi" w:hAnsiTheme="minorHAnsi"/>
        </w:rPr>
        <w:t xml:space="preserve">ений . Проектная мощность – </w:t>
      </w:r>
      <w:r w:rsidR="008A57FD" w:rsidRPr="008A57FD">
        <w:rPr>
          <w:rFonts w:asciiTheme="minorHAnsi" w:hAnsiTheme="minorHAnsi"/>
        </w:rPr>
        <w:t>215</w:t>
      </w:r>
      <w:r w:rsidR="008A57FD">
        <w:rPr>
          <w:rFonts w:asciiTheme="minorHAnsi" w:hAnsiTheme="minorHAnsi"/>
        </w:rPr>
        <w:t xml:space="preserve">  детей, </w:t>
      </w:r>
      <w:r w:rsidRPr="00BF32BB">
        <w:rPr>
          <w:rFonts w:asciiTheme="minorHAnsi" w:hAnsiTheme="minorHAnsi"/>
        </w:rPr>
        <w:t>1</w:t>
      </w:r>
      <w:r w:rsidR="008A57FD" w:rsidRPr="008A57FD">
        <w:rPr>
          <w:rFonts w:asciiTheme="minorHAnsi" w:hAnsiTheme="minorHAnsi"/>
        </w:rPr>
        <w:t>2</w:t>
      </w:r>
      <w:r w:rsidRPr="00BF32BB">
        <w:rPr>
          <w:rFonts w:asciiTheme="minorHAnsi" w:hAnsiTheme="minorHAnsi"/>
        </w:rPr>
        <w:t xml:space="preserve"> групп, группы  укомплектованы по возрастному принципу.</w:t>
      </w:r>
      <w:r w:rsidR="008A57FD">
        <w:rPr>
          <w:rFonts w:asciiTheme="minorHAnsi" w:hAnsiTheme="minorHAnsi"/>
        </w:rPr>
        <w:t xml:space="preserve"> Состав детей на 01.09.2014г.</w:t>
      </w:r>
    </w:p>
    <w:tbl>
      <w:tblPr>
        <w:tblpPr w:leftFromText="180" w:rightFromText="180" w:vertAnchor="text" w:tblpX="108" w:tblpY="1"/>
        <w:tblOverlap w:val="never"/>
        <w:tblW w:w="3830" w:type="pct"/>
        <w:tblBorders>
          <w:top w:val="single" w:sz="4" w:space="0" w:color="auto"/>
        </w:tblBorders>
        <w:tblLook w:val="0000"/>
      </w:tblPr>
      <w:tblGrid>
        <w:gridCol w:w="30"/>
        <w:gridCol w:w="66"/>
        <w:gridCol w:w="40"/>
        <w:gridCol w:w="4112"/>
        <w:gridCol w:w="550"/>
        <w:gridCol w:w="1982"/>
        <w:gridCol w:w="26"/>
        <w:gridCol w:w="851"/>
      </w:tblGrid>
      <w:tr w:rsidR="006556AF" w:rsidTr="006556AF">
        <w:trPr>
          <w:trHeight w:val="100"/>
        </w:trPr>
        <w:tc>
          <w:tcPr>
            <w:tcW w:w="42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6556AF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2532" w:type="dxa"/>
            <w:gridSpan w:val="2"/>
            <w:tcBorders>
              <w:right w:val="single" w:sz="4" w:space="0" w:color="auto"/>
            </w:tcBorders>
          </w:tcPr>
          <w:p w:rsidR="006556AF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877" w:type="dxa"/>
            <w:gridSpan w:val="2"/>
            <w:tcBorders>
              <w:left w:val="single" w:sz="4" w:space="0" w:color="auto"/>
            </w:tcBorders>
          </w:tcPr>
          <w:p w:rsidR="006556AF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</w:p>
        </w:tc>
      </w:tr>
      <w:tr w:rsidR="006556AF" w:rsidRPr="00BF32BB" w:rsidTr="006556AF">
        <w:tblPrEx>
          <w:tblCellSpacing w:w="0" w:type="dxa"/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gridAfter w:val="1"/>
          <w:wAfter w:w="851" w:type="dxa"/>
          <w:trHeight w:val="384"/>
          <w:tblCellSpacing w:w="0" w:type="dxa"/>
        </w:trPr>
        <w:tc>
          <w:tcPr>
            <w:tcW w:w="30" w:type="dxa"/>
            <w:vMerge w:val="restart"/>
            <w:tcBorders>
              <w:right w:val="single" w:sz="4" w:space="0" w:color="auto"/>
            </w:tcBorders>
            <w:hideMark/>
          </w:tcPr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421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  <w:r w:rsidRPr="00BF32BB">
              <w:rPr>
                <w:rFonts w:asciiTheme="minorHAnsi" w:hAnsiTheme="minorHAnsi"/>
                <w:b/>
                <w:bCs/>
              </w:rPr>
              <w:t>группы</w:t>
            </w:r>
          </w:p>
        </w:tc>
        <w:tc>
          <w:tcPr>
            <w:tcW w:w="550" w:type="dxa"/>
            <w:tcBorders>
              <w:left w:val="single" w:sz="4" w:space="0" w:color="auto"/>
              <w:bottom w:val="single" w:sz="4" w:space="0" w:color="auto"/>
            </w:tcBorders>
          </w:tcPr>
          <w:p w:rsidR="006556AF" w:rsidRPr="00BF32BB" w:rsidRDefault="006556AF" w:rsidP="006556AF">
            <w:pPr>
              <w:spacing w:after="200" w:line="276" w:lineRule="auto"/>
              <w:rPr>
                <w:rFonts w:asciiTheme="minorHAnsi" w:hAnsiTheme="minorHAnsi"/>
              </w:rPr>
            </w:pPr>
          </w:p>
        </w:tc>
        <w:tc>
          <w:tcPr>
            <w:tcW w:w="2008" w:type="dxa"/>
            <w:gridSpan w:val="2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6556AF" w:rsidRPr="00BF32BB" w:rsidRDefault="006556AF" w:rsidP="006556AF">
            <w:pPr>
              <w:spacing w:after="200" w:line="276" w:lineRule="auto"/>
              <w:jc w:val="both"/>
              <w:rPr>
                <w:rFonts w:asciiTheme="minorHAnsi" w:hAnsiTheme="minorHAnsi"/>
              </w:rPr>
            </w:pPr>
            <w:r w:rsidRPr="00BF32BB">
              <w:rPr>
                <w:rFonts w:asciiTheme="minorHAnsi" w:hAnsiTheme="minorHAnsi"/>
                <w:b/>
                <w:bCs/>
              </w:rPr>
              <w:t>количество детей</w:t>
            </w:r>
          </w:p>
        </w:tc>
      </w:tr>
      <w:tr w:rsidR="006556AF" w:rsidRPr="00BF32BB" w:rsidTr="006556AF">
        <w:tblPrEx>
          <w:tblCellSpacing w:w="0" w:type="dxa"/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gridAfter w:val="1"/>
          <w:wAfter w:w="851" w:type="dxa"/>
          <w:trHeight w:val="144"/>
          <w:tblCellSpacing w:w="0" w:type="dxa"/>
        </w:trPr>
        <w:tc>
          <w:tcPr>
            <w:tcW w:w="30" w:type="dxa"/>
            <w:vMerge/>
            <w:tcBorders>
              <w:right w:val="single" w:sz="4" w:space="0" w:color="auto"/>
            </w:tcBorders>
            <w:hideMark/>
          </w:tcPr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421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  <w:b/>
                <w:bCs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</w:tcBorders>
          </w:tcPr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  <w:b/>
                <w:bCs/>
              </w:rPr>
            </w:pPr>
          </w:p>
        </w:tc>
        <w:tc>
          <w:tcPr>
            <w:tcW w:w="2008" w:type="dxa"/>
            <w:gridSpan w:val="2"/>
            <w:tcBorders>
              <w:top w:val="single" w:sz="4" w:space="0" w:color="auto"/>
              <w:right w:val="single" w:sz="4" w:space="0" w:color="auto"/>
            </w:tcBorders>
            <w:hideMark/>
          </w:tcPr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  <w:b/>
                <w:bCs/>
              </w:rPr>
            </w:pPr>
          </w:p>
        </w:tc>
      </w:tr>
      <w:tr w:rsidR="006556AF" w:rsidRPr="00BF32BB" w:rsidTr="006556AF">
        <w:tblPrEx>
          <w:tblCellSpacing w:w="0" w:type="dxa"/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gridAfter w:val="1"/>
          <w:wAfter w:w="851" w:type="dxa"/>
          <w:trHeight w:val="600"/>
          <w:tblCellSpacing w:w="0" w:type="dxa"/>
        </w:trPr>
        <w:tc>
          <w:tcPr>
            <w:tcW w:w="30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6556AF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  <w:lang w:val="en-US"/>
              </w:rPr>
            </w:pPr>
          </w:p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421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  <w:r w:rsidRPr="00BF32BB">
              <w:rPr>
                <w:rFonts w:asciiTheme="minorHAnsi" w:hAnsiTheme="minorHAnsi"/>
                <w:lang w:val="en-US"/>
              </w:rPr>
              <w:t>I</w:t>
            </w:r>
            <w:r>
              <w:rPr>
                <w:rFonts w:asciiTheme="minorHAnsi" w:hAnsiTheme="minorHAnsi"/>
                <w:lang w:val="en-US"/>
              </w:rPr>
              <w:t>I</w:t>
            </w:r>
            <w:r w:rsidRPr="00BF32BB">
              <w:rPr>
                <w:rFonts w:asciiTheme="minorHAnsi" w:hAnsiTheme="minorHAnsi"/>
                <w:lang w:val="en-US"/>
              </w:rPr>
              <w:t>-</w:t>
            </w:r>
            <w:r w:rsidRPr="00BF32BB">
              <w:rPr>
                <w:rFonts w:asciiTheme="minorHAnsi" w:hAnsiTheme="minorHAnsi"/>
              </w:rPr>
              <w:t>младшая группа № 8</w:t>
            </w:r>
          </w:p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550" w:type="dxa"/>
            <w:tcBorders>
              <w:left w:val="single" w:sz="4" w:space="0" w:color="auto"/>
              <w:bottom w:val="single" w:sz="4" w:space="0" w:color="auto"/>
            </w:tcBorders>
          </w:tcPr>
          <w:p w:rsidR="006556AF" w:rsidRDefault="006556AF" w:rsidP="006556AF">
            <w:pPr>
              <w:rPr>
                <w:rFonts w:asciiTheme="minorHAnsi" w:hAnsiTheme="minorHAnsi"/>
              </w:rPr>
            </w:pPr>
          </w:p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2008" w:type="dxa"/>
            <w:gridSpan w:val="2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6556AF" w:rsidRPr="008A57FD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  <w:lang w:val="en-US"/>
              </w:rPr>
            </w:pPr>
            <w:r>
              <w:rPr>
                <w:rFonts w:asciiTheme="minorHAnsi" w:hAnsiTheme="minorHAnsi"/>
                <w:lang w:val="en-US"/>
              </w:rPr>
              <w:t>23</w:t>
            </w:r>
          </w:p>
        </w:tc>
      </w:tr>
      <w:tr w:rsidR="006556AF" w:rsidRPr="00BF32BB" w:rsidTr="006556AF">
        <w:tblPrEx>
          <w:tblCellSpacing w:w="0" w:type="dxa"/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gridAfter w:val="1"/>
          <w:wAfter w:w="851" w:type="dxa"/>
          <w:trHeight w:val="420"/>
          <w:tblCellSpacing w:w="0" w:type="dxa"/>
        </w:trPr>
        <w:tc>
          <w:tcPr>
            <w:tcW w:w="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6AF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  <w:lang w:val="en-US"/>
              </w:rPr>
            </w:pPr>
          </w:p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  <w:lang w:val="en-US"/>
              </w:rPr>
            </w:pPr>
          </w:p>
        </w:tc>
        <w:tc>
          <w:tcPr>
            <w:tcW w:w="4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  <w:r w:rsidRPr="00BF32BB">
              <w:rPr>
                <w:rFonts w:asciiTheme="minorHAnsi" w:hAnsiTheme="minorHAnsi"/>
                <w:lang w:val="en-US"/>
              </w:rPr>
              <w:t>I-</w:t>
            </w:r>
            <w:r w:rsidRPr="00BF32BB">
              <w:rPr>
                <w:rFonts w:asciiTheme="minorHAnsi" w:hAnsiTheme="minorHAnsi"/>
              </w:rPr>
              <w:t>младшая группа № 11</w:t>
            </w:r>
          </w:p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  <w:lang w:val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56AF" w:rsidRDefault="006556AF" w:rsidP="006556AF">
            <w:pPr>
              <w:rPr>
                <w:rFonts w:asciiTheme="minorHAnsi" w:hAnsiTheme="minorHAnsi"/>
                <w:lang w:val="en-US"/>
              </w:rPr>
            </w:pPr>
          </w:p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  <w:lang w:val="en-US"/>
              </w:rPr>
            </w:pPr>
          </w:p>
        </w:tc>
        <w:tc>
          <w:tcPr>
            <w:tcW w:w="200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6AF" w:rsidRPr="008A57FD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  <w:lang w:val="en-US"/>
              </w:rPr>
            </w:pPr>
            <w:r>
              <w:rPr>
                <w:rFonts w:asciiTheme="minorHAnsi" w:hAnsiTheme="minorHAnsi"/>
                <w:lang w:val="en-US"/>
              </w:rPr>
              <w:t>22</w:t>
            </w:r>
          </w:p>
        </w:tc>
      </w:tr>
      <w:tr w:rsidR="006556AF" w:rsidRPr="00BF32BB" w:rsidTr="006556AF">
        <w:tblPrEx>
          <w:tblCellSpacing w:w="0" w:type="dxa"/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gridAfter w:val="1"/>
          <w:wAfter w:w="851" w:type="dxa"/>
          <w:trHeight w:val="525"/>
          <w:tblCellSpacing w:w="0" w:type="dxa"/>
        </w:trPr>
        <w:tc>
          <w:tcPr>
            <w:tcW w:w="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6AF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  <w:lang w:val="en-US"/>
              </w:rPr>
            </w:pPr>
          </w:p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  <w:lang w:val="en-US"/>
              </w:rPr>
            </w:pPr>
          </w:p>
        </w:tc>
        <w:tc>
          <w:tcPr>
            <w:tcW w:w="4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  <w:r w:rsidRPr="00BF32BB">
              <w:rPr>
                <w:rFonts w:asciiTheme="minorHAnsi" w:hAnsiTheme="minorHAnsi"/>
                <w:lang w:val="en-US"/>
              </w:rPr>
              <w:t>I-</w:t>
            </w:r>
            <w:r w:rsidRPr="00BF32BB">
              <w:rPr>
                <w:rFonts w:asciiTheme="minorHAnsi" w:hAnsiTheme="minorHAnsi"/>
              </w:rPr>
              <w:t>младшая группа</w:t>
            </w:r>
            <w:r w:rsidR="002210DC">
              <w:rPr>
                <w:rFonts w:asciiTheme="minorHAnsi" w:hAnsiTheme="minorHAnsi"/>
              </w:rPr>
              <w:t xml:space="preserve"> татарская</w:t>
            </w:r>
            <w:r w:rsidRPr="00BF32BB">
              <w:rPr>
                <w:rFonts w:asciiTheme="minorHAnsi" w:hAnsiTheme="minorHAnsi"/>
              </w:rPr>
              <w:t xml:space="preserve"> № 10</w:t>
            </w:r>
          </w:p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  <w:lang w:val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56AF" w:rsidRDefault="006556AF" w:rsidP="006556AF">
            <w:pPr>
              <w:rPr>
                <w:rFonts w:asciiTheme="minorHAnsi" w:hAnsiTheme="minorHAnsi"/>
                <w:lang w:val="en-US"/>
              </w:rPr>
            </w:pPr>
          </w:p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  <w:lang w:val="en-US"/>
              </w:rPr>
            </w:pPr>
          </w:p>
        </w:tc>
        <w:tc>
          <w:tcPr>
            <w:tcW w:w="200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6AF" w:rsidRPr="008A57FD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  <w:lang w:val="en-US"/>
              </w:rPr>
            </w:pPr>
            <w:r>
              <w:rPr>
                <w:rFonts w:asciiTheme="minorHAnsi" w:hAnsiTheme="minorHAnsi"/>
                <w:lang w:val="en-US"/>
              </w:rPr>
              <w:t>20</w:t>
            </w:r>
          </w:p>
        </w:tc>
      </w:tr>
      <w:tr w:rsidR="006556AF" w:rsidRPr="00BF32BB" w:rsidTr="006556AF">
        <w:tblPrEx>
          <w:tblCellSpacing w:w="0" w:type="dxa"/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gridAfter w:val="1"/>
          <w:wAfter w:w="851" w:type="dxa"/>
          <w:trHeight w:val="675"/>
          <w:tblCellSpacing w:w="0" w:type="dxa"/>
        </w:trPr>
        <w:tc>
          <w:tcPr>
            <w:tcW w:w="9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6AF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  <w:lang w:val="en-US"/>
              </w:rPr>
            </w:pPr>
          </w:p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  <w:lang w:val="en-US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6AF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  <w:lang w:val="en-US"/>
              </w:rPr>
            </w:pPr>
          </w:p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  <w:lang w:val="en-US"/>
              </w:rPr>
            </w:pP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6AF" w:rsidRPr="008A57FD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  <w:lang w:val="en-US"/>
              </w:rPr>
            </w:pPr>
            <w:r w:rsidRPr="00BF32BB">
              <w:rPr>
                <w:rFonts w:asciiTheme="minorHAnsi" w:hAnsiTheme="minorHAnsi"/>
                <w:lang w:val="en-US"/>
              </w:rPr>
              <w:t>I</w:t>
            </w:r>
            <w:r>
              <w:rPr>
                <w:rFonts w:asciiTheme="minorHAnsi" w:hAnsiTheme="minorHAnsi"/>
                <w:lang w:val="en-US"/>
              </w:rPr>
              <w:t>I</w:t>
            </w:r>
            <w:r w:rsidRPr="00BF32BB">
              <w:rPr>
                <w:rFonts w:asciiTheme="minorHAnsi" w:hAnsiTheme="minorHAnsi"/>
                <w:lang w:val="en-US"/>
              </w:rPr>
              <w:t>-</w:t>
            </w:r>
            <w:r>
              <w:rPr>
                <w:rFonts w:asciiTheme="minorHAnsi" w:hAnsiTheme="minorHAnsi"/>
              </w:rPr>
              <w:t xml:space="preserve">младшая группа № </w:t>
            </w:r>
            <w:r>
              <w:rPr>
                <w:rFonts w:asciiTheme="minorHAnsi" w:hAnsiTheme="minorHAnsi"/>
                <w:lang w:val="en-US"/>
              </w:rPr>
              <w:t>12</w:t>
            </w:r>
          </w:p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  <w:lang w:val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56AF" w:rsidRDefault="006556AF" w:rsidP="006556AF">
            <w:pPr>
              <w:rPr>
                <w:rFonts w:asciiTheme="minorHAnsi" w:hAnsiTheme="minorHAnsi"/>
                <w:lang w:val="en-US"/>
              </w:rPr>
            </w:pPr>
          </w:p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  <w:lang w:val="en-US"/>
              </w:rPr>
            </w:pPr>
          </w:p>
        </w:tc>
        <w:tc>
          <w:tcPr>
            <w:tcW w:w="200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6AF" w:rsidRPr="008A57FD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  <w:lang w:val="en-US"/>
              </w:rPr>
            </w:pPr>
            <w:r>
              <w:rPr>
                <w:rFonts w:asciiTheme="minorHAnsi" w:hAnsiTheme="minorHAnsi"/>
                <w:lang w:val="en-US"/>
              </w:rPr>
              <w:t>20</w:t>
            </w:r>
          </w:p>
        </w:tc>
      </w:tr>
      <w:tr w:rsidR="006556AF" w:rsidRPr="00BF32BB" w:rsidTr="006556AF">
        <w:tblPrEx>
          <w:tblCellSpacing w:w="0" w:type="dxa"/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gridAfter w:val="1"/>
          <w:wAfter w:w="851" w:type="dxa"/>
          <w:trHeight w:val="384"/>
          <w:tblCellSpacing w:w="0" w:type="dxa"/>
        </w:trPr>
        <w:tc>
          <w:tcPr>
            <w:tcW w:w="9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6AF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</w:p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  <w:lang w:val="en-US"/>
              </w:rPr>
            </w:pPr>
          </w:p>
        </w:tc>
        <w:tc>
          <w:tcPr>
            <w:tcW w:w="4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6AF" w:rsidRPr="008A57FD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  <w:lang w:val="en-US"/>
              </w:rPr>
            </w:pPr>
            <w:r>
              <w:rPr>
                <w:rFonts w:asciiTheme="minorHAnsi" w:hAnsiTheme="minorHAnsi"/>
              </w:rPr>
              <w:t>Средняя группа группа</w:t>
            </w:r>
            <w:r w:rsidR="002210DC">
              <w:rPr>
                <w:rFonts w:asciiTheme="minorHAnsi" w:hAnsiTheme="minorHAnsi"/>
              </w:rPr>
              <w:t xml:space="preserve"> татарская</w:t>
            </w:r>
            <w:r>
              <w:rPr>
                <w:rFonts w:asciiTheme="minorHAnsi" w:hAnsiTheme="minorHAnsi"/>
              </w:rPr>
              <w:t xml:space="preserve"> №</w:t>
            </w:r>
            <w:r>
              <w:rPr>
                <w:rFonts w:asciiTheme="minorHAnsi" w:hAnsiTheme="minorHAnsi"/>
                <w:lang w:val="en-US"/>
              </w:rPr>
              <w:t xml:space="preserve"> 5</w:t>
            </w:r>
          </w:p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  <w:lang w:val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56AF" w:rsidRDefault="006556AF" w:rsidP="006556AF">
            <w:pPr>
              <w:rPr>
                <w:rFonts w:asciiTheme="minorHAnsi" w:hAnsiTheme="minorHAnsi"/>
                <w:lang w:val="en-US"/>
              </w:rPr>
            </w:pPr>
          </w:p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  <w:lang w:val="en-US"/>
              </w:rPr>
            </w:pPr>
          </w:p>
        </w:tc>
        <w:tc>
          <w:tcPr>
            <w:tcW w:w="200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6AF" w:rsidRPr="00630E28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18</w:t>
            </w:r>
          </w:p>
        </w:tc>
      </w:tr>
      <w:tr w:rsidR="006556AF" w:rsidRPr="00BF32BB" w:rsidTr="006556AF">
        <w:tblPrEx>
          <w:tblCellSpacing w:w="0" w:type="dxa"/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gridAfter w:val="1"/>
          <w:wAfter w:w="851" w:type="dxa"/>
          <w:trHeight w:val="600"/>
          <w:tblCellSpacing w:w="0" w:type="dxa"/>
        </w:trPr>
        <w:tc>
          <w:tcPr>
            <w:tcW w:w="9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6AF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</w:p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  <w:lang w:val="en-US"/>
              </w:rPr>
            </w:pPr>
          </w:p>
        </w:tc>
        <w:tc>
          <w:tcPr>
            <w:tcW w:w="4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Средняя группа</w:t>
            </w:r>
            <w:r w:rsidRPr="00BF32BB">
              <w:rPr>
                <w:rFonts w:asciiTheme="minorHAnsi" w:hAnsiTheme="minorHAnsi"/>
              </w:rPr>
              <w:t xml:space="preserve"> группа </w:t>
            </w:r>
            <w:r w:rsidR="002210DC">
              <w:rPr>
                <w:rFonts w:asciiTheme="minorHAnsi" w:hAnsiTheme="minorHAnsi"/>
              </w:rPr>
              <w:t xml:space="preserve"> татарская </w:t>
            </w:r>
            <w:r w:rsidRPr="00BF32BB">
              <w:rPr>
                <w:rFonts w:asciiTheme="minorHAnsi" w:hAnsiTheme="minorHAnsi"/>
              </w:rPr>
              <w:t>№ 9</w:t>
            </w:r>
          </w:p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  <w:lang w:val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56AF" w:rsidRDefault="006556AF" w:rsidP="006556AF">
            <w:pPr>
              <w:rPr>
                <w:rFonts w:asciiTheme="minorHAnsi" w:hAnsiTheme="minorHAnsi"/>
                <w:lang w:val="en-US"/>
              </w:rPr>
            </w:pPr>
          </w:p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  <w:lang w:val="en-US"/>
              </w:rPr>
            </w:pPr>
          </w:p>
        </w:tc>
        <w:tc>
          <w:tcPr>
            <w:tcW w:w="200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6AF" w:rsidRPr="008A57FD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  <w:lang w:val="en-US"/>
              </w:rPr>
            </w:pPr>
            <w:r>
              <w:rPr>
                <w:rFonts w:asciiTheme="minorHAnsi" w:hAnsiTheme="minorHAnsi"/>
                <w:lang w:val="en-US"/>
              </w:rPr>
              <w:t>24</w:t>
            </w:r>
          </w:p>
        </w:tc>
      </w:tr>
      <w:tr w:rsidR="006556AF" w:rsidRPr="00BF32BB" w:rsidTr="006556AF">
        <w:tblPrEx>
          <w:tblCellSpacing w:w="0" w:type="dxa"/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gridAfter w:val="1"/>
          <w:wAfter w:w="851" w:type="dxa"/>
          <w:trHeight w:val="420"/>
          <w:tblCellSpacing w:w="0" w:type="dxa"/>
        </w:trPr>
        <w:tc>
          <w:tcPr>
            <w:tcW w:w="9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6AF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</w:p>
          <w:p w:rsidR="006556AF" w:rsidRPr="0033553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4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6AF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Смешанная группа(с 2-4лет) </w:t>
            </w:r>
          </w:p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  <w:r w:rsidRPr="00BF32BB">
              <w:rPr>
                <w:rFonts w:asciiTheme="minorHAnsi" w:hAnsiTheme="minorHAnsi"/>
              </w:rPr>
              <w:t xml:space="preserve"> группа № 1</w:t>
            </w:r>
          </w:p>
          <w:p w:rsidR="006556AF" w:rsidRPr="0033553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56AF" w:rsidRPr="0033553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200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6AF" w:rsidRPr="008A57FD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  <w:lang w:val="en-US"/>
              </w:rPr>
            </w:pPr>
            <w:r>
              <w:rPr>
                <w:rFonts w:asciiTheme="minorHAnsi" w:hAnsiTheme="minorHAnsi"/>
                <w:lang w:val="en-US"/>
              </w:rPr>
              <w:t>12</w:t>
            </w:r>
          </w:p>
        </w:tc>
      </w:tr>
      <w:tr w:rsidR="006556AF" w:rsidRPr="00BF32BB" w:rsidTr="006556AF">
        <w:tblPrEx>
          <w:tblCellSpacing w:w="0" w:type="dxa"/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gridAfter w:val="1"/>
          <w:wAfter w:w="851" w:type="dxa"/>
          <w:trHeight w:val="390"/>
          <w:tblCellSpacing w:w="0" w:type="dxa"/>
        </w:trPr>
        <w:tc>
          <w:tcPr>
            <w:tcW w:w="96" w:type="dxa"/>
            <w:gridSpan w:val="2"/>
            <w:tcBorders>
              <w:top w:val="single" w:sz="4" w:space="0" w:color="auto"/>
              <w:right w:val="single" w:sz="4" w:space="0" w:color="auto"/>
            </w:tcBorders>
            <w:hideMark/>
          </w:tcPr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  <w:lang w:val="en-US"/>
              </w:rPr>
            </w:pPr>
          </w:p>
        </w:tc>
        <w:tc>
          <w:tcPr>
            <w:tcW w:w="4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6AF" w:rsidRPr="002210DC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Смешанная </w:t>
            </w:r>
            <w:r w:rsidRPr="00BF32BB">
              <w:rPr>
                <w:rFonts w:asciiTheme="minorHAnsi" w:hAnsiTheme="minorHAnsi"/>
              </w:rPr>
              <w:t>группа</w:t>
            </w:r>
            <w:r>
              <w:rPr>
                <w:rFonts w:asciiTheme="minorHAnsi" w:hAnsiTheme="minorHAnsi"/>
              </w:rPr>
              <w:t>(с 5-7лет)</w:t>
            </w:r>
            <w:r w:rsidR="002210DC">
              <w:rPr>
                <w:rFonts w:asciiTheme="minorHAnsi" w:hAnsiTheme="minorHAnsi"/>
              </w:rPr>
              <w:t xml:space="preserve"> татарская</w:t>
            </w:r>
            <w:r w:rsidRPr="00BF32BB">
              <w:rPr>
                <w:rFonts w:asciiTheme="minorHAnsi" w:hAnsiTheme="minorHAnsi"/>
              </w:rPr>
              <w:t xml:space="preserve"> № 6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56AF" w:rsidRPr="002210DC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200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6AF" w:rsidRPr="008A57FD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  <w:lang w:val="en-US"/>
              </w:rPr>
            </w:pPr>
            <w:r>
              <w:rPr>
                <w:rFonts w:asciiTheme="minorHAnsi" w:hAnsiTheme="minorHAnsi"/>
                <w:lang w:val="en-US"/>
              </w:rPr>
              <w:t>26</w:t>
            </w:r>
          </w:p>
        </w:tc>
      </w:tr>
      <w:tr w:rsidR="006556AF" w:rsidRPr="00BF32BB" w:rsidTr="006556AF">
        <w:tblPrEx>
          <w:tblCellSpacing w:w="0" w:type="dxa"/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gridAfter w:val="1"/>
          <w:wAfter w:w="851" w:type="dxa"/>
          <w:trHeight w:val="600"/>
          <w:tblCellSpacing w:w="0" w:type="dxa"/>
        </w:trPr>
        <w:tc>
          <w:tcPr>
            <w:tcW w:w="96" w:type="dxa"/>
            <w:gridSpan w:val="2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6556AF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</w:p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415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  <w:r w:rsidRPr="00BF32BB">
              <w:rPr>
                <w:rFonts w:asciiTheme="minorHAnsi" w:hAnsiTheme="minorHAnsi"/>
              </w:rPr>
              <w:t>Старшая группа № 7</w:t>
            </w:r>
          </w:p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550" w:type="dxa"/>
            <w:tcBorders>
              <w:left w:val="single" w:sz="4" w:space="0" w:color="auto"/>
              <w:bottom w:val="single" w:sz="4" w:space="0" w:color="auto"/>
            </w:tcBorders>
          </w:tcPr>
          <w:p w:rsidR="006556AF" w:rsidRDefault="006556AF" w:rsidP="006556AF">
            <w:pPr>
              <w:rPr>
                <w:rFonts w:asciiTheme="minorHAnsi" w:hAnsiTheme="minorHAnsi"/>
              </w:rPr>
            </w:pPr>
          </w:p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2008" w:type="dxa"/>
            <w:gridSpan w:val="2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6556AF" w:rsidRPr="008A57FD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  <w:lang w:val="en-US"/>
              </w:rPr>
            </w:pPr>
            <w:r w:rsidRPr="00BF32BB">
              <w:rPr>
                <w:rFonts w:asciiTheme="minorHAnsi" w:hAnsiTheme="minorHAnsi"/>
              </w:rPr>
              <w:t>1</w:t>
            </w:r>
            <w:r>
              <w:rPr>
                <w:rFonts w:asciiTheme="minorHAnsi" w:hAnsiTheme="minorHAnsi"/>
                <w:lang w:val="en-US"/>
              </w:rPr>
              <w:t>2</w:t>
            </w:r>
          </w:p>
        </w:tc>
      </w:tr>
      <w:tr w:rsidR="006556AF" w:rsidRPr="00BF32BB" w:rsidTr="006556AF">
        <w:tblPrEx>
          <w:tblCellSpacing w:w="0" w:type="dxa"/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gridAfter w:val="1"/>
          <w:wAfter w:w="851" w:type="dxa"/>
          <w:trHeight w:val="792"/>
          <w:tblCellSpacing w:w="0" w:type="dxa"/>
        </w:trPr>
        <w:tc>
          <w:tcPr>
            <w:tcW w:w="96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hideMark/>
          </w:tcPr>
          <w:p w:rsidR="006556AF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</w:p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4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6AF" w:rsidRPr="008A57FD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  <w:r w:rsidRPr="00BF32BB">
              <w:rPr>
                <w:rFonts w:asciiTheme="minorHAnsi" w:hAnsiTheme="minorHAnsi"/>
              </w:rPr>
              <w:t>С</w:t>
            </w:r>
            <w:r>
              <w:rPr>
                <w:rFonts w:asciiTheme="minorHAnsi" w:hAnsiTheme="minorHAnsi"/>
              </w:rPr>
              <w:t>таршая логопедическая группа № 4</w:t>
            </w:r>
          </w:p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200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6AF" w:rsidRPr="00630E28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18</w:t>
            </w:r>
          </w:p>
        </w:tc>
      </w:tr>
      <w:tr w:rsidR="006556AF" w:rsidRPr="00BF32BB" w:rsidTr="006556AF">
        <w:tblPrEx>
          <w:tblCellSpacing w:w="0" w:type="dxa"/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gridAfter w:val="1"/>
          <w:wAfter w:w="851" w:type="dxa"/>
          <w:trHeight w:val="270"/>
          <w:tblCellSpacing w:w="0" w:type="dxa"/>
        </w:trPr>
        <w:tc>
          <w:tcPr>
            <w:tcW w:w="96" w:type="dxa"/>
            <w:gridSpan w:val="2"/>
            <w:vMerge/>
            <w:tcBorders>
              <w:right w:val="single" w:sz="4" w:space="0" w:color="auto"/>
            </w:tcBorders>
            <w:hideMark/>
          </w:tcPr>
          <w:p w:rsidR="006556AF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415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</w:tcBorders>
          </w:tcPr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2008" w:type="dxa"/>
            <w:gridSpan w:val="2"/>
            <w:tcBorders>
              <w:top w:val="single" w:sz="4" w:space="0" w:color="auto"/>
              <w:right w:val="single" w:sz="4" w:space="0" w:color="auto"/>
            </w:tcBorders>
            <w:hideMark/>
          </w:tcPr>
          <w:p w:rsidR="006556AF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</w:p>
        </w:tc>
      </w:tr>
      <w:tr w:rsidR="006556AF" w:rsidRPr="00BF32BB" w:rsidTr="006556AF">
        <w:tblPrEx>
          <w:tblCellSpacing w:w="0" w:type="dxa"/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gridAfter w:val="1"/>
          <w:wAfter w:w="851" w:type="dxa"/>
          <w:trHeight w:val="312"/>
          <w:tblCellSpacing w:w="0" w:type="dxa"/>
        </w:trPr>
        <w:tc>
          <w:tcPr>
            <w:tcW w:w="96" w:type="dxa"/>
            <w:gridSpan w:val="2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415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  <w:r w:rsidRPr="00BF32BB">
              <w:rPr>
                <w:rFonts w:asciiTheme="minorHAnsi" w:hAnsiTheme="minorHAnsi"/>
                <w:lang w:val="en-US"/>
              </w:rPr>
              <w:t>I</w:t>
            </w:r>
            <w:r>
              <w:rPr>
                <w:rFonts w:asciiTheme="minorHAnsi" w:hAnsiTheme="minorHAnsi"/>
                <w:lang w:val="en-US"/>
              </w:rPr>
              <w:t>I-</w:t>
            </w:r>
            <w:r w:rsidRPr="00BF32BB">
              <w:rPr>
                <w:rFonts w:asciiTheme="minorHAnsi" w:hAnsiTheme="minorHAnsi"/>
              </w:rPr>
              <w:t>младшая группа</w:t>
            </w:r>
            <w:r w:rsidR="002210DC">
              <w:rPr>
                <w:rFonts w:asciiTheme="minorHAnsi" w:hAnsiTheme="minorHAnsi"/>
              </w:rPr>
              <w:t xml:space="preserve"> татарская </w:t>
            </w:r>
            <w:r w:rsidRPr="00BF32BB">
              <w:rPr>
                <w:rFonts w:asciiTheme="minorHAnsi" w:hAnsiTheme="minorHAnsi"/>
              </w:rPr>
              <w:t xml:space="preserve"> № 2</w:t>
            </w:r>
          </w:p>
        </w:tc>
        <w:tc>
          <w:tcPr>
            <w:tcW w:w="550" w:type="dxa"/>
            <w:tcBorders>
              <w:left w:val="single" w:sz="4" w:space="0" w:color="auto"/>
              <w:bottom w:val="single" w:sz="4" w:space="0" w:color="auto"/>
            </w:tcBorders>
          </w:tcPr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2008" w:type="dxa"/>
            <w:gridSpan w:val="2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6556AF" w:rsidRPr="00630E28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lang w:val="en-US"/>
              </w:rPr>
              <w:t>2</w:t>
            </w:r>
            <w:r>
              <w:rPr>
                <w:rFonts w:asciiTheme="minorHAnsi" w:hAnsiTheme="minorHAnsi"/>
              </w:rPr>
              <w:t>2</w:t>
            </w:r>
          </w:p>
        </w:tc>
      </w:tr>
      <w:tr w:rsidR="006556AF" w:rsidRPr="00BF32BB" w:rsidTr="006556AF">
        <w:tblPrEx>
          <w:tblCellSpacing w:w="0" w:type="dxa"/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gridAfter w:val="1"/>
          <w:wAfter w:w="851" w:type="dxa"/>
          <w:trHeight w:val="216"/>
          <w:tblCellSpacing w:w="0" w:type="dxa"/>
        </w:trPr>
        <w:tc>
          <w:tcPr>
            <w:tcW w:w="96" w:type="dxa"/>
            <w:gridSpan w:val="2"/>
            <w:tcBorders>
              <w:top w:val="single" w:sz="4" w:space="0" w:color="auto"/>
              <w:right w:val="single" w:sz="4" w:space="0" w:color="auto"/>
            </w:tcBorders>
            <w:hideMark/>
          </w:tcPr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  <w:lang w:val="en-US"/>
              </w:rPr>
            </w:pPr>
          </w:p>
        </w:tc>
        <w:tc>
          <w:tcPr>
            <w:tcW w:w="415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  <w:lang w:val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</w:tcBorders>
          </w:tcPr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  <w:lang w:val="en-US"/>
              </w:rPr>
            </w:pPr>
          </w:p>
        </w:tc>
        <w:tc>
          <w:tcPr>
            <w:tcW w:w="2008" w:type="dxa"/>
            <w:gridSpan w:val="2"/>
            <w:tcBorders>
              <w:top w:val="single" w:sz="4" w:space="0" w:color="auto"/>
              <w:right w:val="single" w:sz="4" w:space="0" w:color="auto"/>
            </w:tcBorders>
            <w:hideMark/>
          </w:tcPr>
          <w:p w:rsidR="006556AF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  <w:lang w:val="en-US"/>
              </w:rPr>
            </w:pPr>
          </w:p>
        </w:tc>
      </w:tr>
      <w:tr w:rsidR="006556AF" w:rsidRPr="00BF32BB" w:rsidTr="006556AF">
        <w:tblPrEx>
          <w:tblCellSpacing w:w="0" w:type="dxa"/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gridAfter w:val="1"/>
          <w:wAfter w:w="851" w:type="dxa"/>
          <w:trHeight w:val="396"/>
          <w:tblCellSpacing w:w="0" w:type="dxa"/>
        </w:trPr>
        <w:tc>
          <w:tcPr>
            <w:tcW w:w="96" w:type="dxa"/>
            <w:gridSpan w:val="2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6556AF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</w:p>
          <w:p w:rsidR="006556AF" w:rsidRPr="008A57FD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415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6AF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  <w:r w:rsidRPr="00BF32BB">
              <w:rPr>
                <w:rFonts w:asciiTheme="minorHAnsi" w:hAnsiTheme="minorHAnsi"/>
              </w:rPr>
              <w:t>Подготовительная логопедическая</w:t>
            </w:r>
          </w:p>
          <w:p w:rsidR="006556AF" w:rsidRPr="008A57FD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  <w:r w:rsidRPr="00BF32BB">
              <w:rPr>
                <w:rFonts w:asciiTheme="minorHAnsi" w:hAnsiTheme="minorHAnsi"/>
              </w:rPr>
              <w:t xml:space="preserve"> группа</w:t>
            </w:r>
            <w:r>
              <w:rPr>
                <w:rFonts w:asciiTheme="minorHAnsi" w:hAnsiTheme="minorHAnsi"/>
              </w:rPr>
              <w:t xml:space="preserve"> </w:t>
            </w:r>
            <w:r w:rsidRPr="00BF32BB">
              <w:rPr>
                <w:rFonts w:asciiTheme="minorHAnsi" w:hAnsiTheme="minorHAnsi"/>
              </w:rPr>
              <w:t xml:space="preserve">№ </w:t>
            </w:r>
            <w:r>
              <w:rPr>
                <w:rFonts w:asciiTheme="minorHAnsi" w:hAnsiTheme="minorHAnsi"/>
              </w:rPr>
              <w:t>3</w:t>
            </w:r>
          </w:p>
        </w:tc>
        <w:tc>
          <w:tcPr>
            <w:tcW w:w="550" w:type="dxa"/>
            <w:tcBorders>
              <w:left w:val="single" w:sz="4" w:space="0" w:color="auto"/>
              <w:bottom w:val="single" w:sz="4" w:space="0" w:color="auto"/>
            </w:tcBorders>
          </w:tcPr>
          <w:p w:rsidR="006556AF" w:rsidRDefault="006556AF" w:rsidP="006556AF">
            <w:pPr>
              <w:rPr>
                <w:rFonts w:asciiTheme="minorHAnsi" w:hAnsiTheme="minorHAnsi"/>
              </w:rPr>
            </w:pPr>
          </w:p>
          <w:p w:rsidR="006556AF" w:rsidRPr="008A57FD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2008" w:type="dxa"/>
            <w:gridSpan w:val="2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6556AF" w:rsidRPr="008A57FD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  <w:lang w:val="en-US"/>
              </w:rPr>
            </w:pPr>
            <w:r>
              <w:rPr>
                <w:rFonts w:asciiTheme="minorHAnsi" w:hAnsiTheme="minorHAnsi"/>
                <w:lang w:val="en-US"/>
              </w:rPr>
              <w:t>20</w:t>
            </w:r>
          </w:p>
        </w:tc>
      </w:tr>
      <w:tr w:rsidR="006556AF" w:rsidRPr="00BF32BB" w:rsidTr="006556AF">
        <w:tblPrEx>
          <w:tblCellSpacing w:w="0" w:type="dxa"/>
          <w:tblBorders>
            <w:top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gridAfter w:val="1"/>
          <w:wAfter w:w="851" w:type="dxa"/>
          <w:trHeight w:val="144"/>
          <w:tblCellSpacing w:w="0" w:type="dxa"/>
        </w:trPr>
        <w:tc>
          <w:tcPr>
            <w:tcW w:w="4798" w:type="dxa"/>
            <w:gridSpan w:val="5"/>
            <w:tcBorders>
              <w:top w:val="single" w:sz="4" w:space="0" w:color="auto"/>
            </w:tcBorders>
            <w:hideMark/>
          </w:tcPr>
          <w:p w:rsidR="006556AF" w:rsidRPr="00BF32BB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2008" w:type="dxa"/>
            <w:gridSpan w:val="2"/>
            <w:tcBorders>
              <w:top w:val="single" w:sz="4" w:space="0" w:color="auto"/>
              <w:right w:val="single" w:sz="4" w:space="0" w:color="auto"/>
            </w:tcBorders>
            <w:hideMark/>
          </w:tcPr>
          <w:p w:rsidR="006556AF" w:rsidRDefault="006556AF" w:rsidP="006556AF">
            <w:pPr>
              <w:spacing w:after="200" w:line="276" w:lineRule="auto"/>
              <w:jc w:val="center"/>
              <w:rPr>
                <w:rFonts w:asciiTheme="minorHAnsi" w:hAnsiTheme="minorHAnsi"/>
                <w:lang w:val="en-US"/>
              </w:rPr>
            </w:pPr>
          </w:p>
        </w:tc>
      </w:tr>
    </w:tbl>
    <w:p w:rsidR="00355050" w:rsidRPr="00355050" w:rsidRDefault="006556AF" w:rsidP="0072060B">
      <w:pPr>
        <w:spacing w:before="100" w:beforeAutospacing="1" w:after="100" w:afterAutospacing="1"/>
        <w:rPr>
          <w:rFonts w:asciiTheme="minorHAnsi" w:hAnsiTheme="minorHAnsi"/>
          <w:lang w:val="en-US"/>
        </w:rPr>
      </w:pPr>
      <w:r>
        <w:rPr>
          <w:rFonts w:asciiTheme="minorHAnsi" w:hAnsiTheme="minorHAnsi"/>
        </w:rPr>
        <w:br w:type="textWrapping" w:clear="all"/>
      </w:r>
      <w:r w:rsidR="0072060B" w:rsidRPr="00BF32BB">
        <w:rPr>
          <w:rFonts w:asciiTheme="minorHAnsi" w:hAnsiTheme="minorHAnsi"/>
        </w:rPr>
        <w:t>Уровень   заболеваемости:</w:t>
      </w:r>
    </w:p>
    <w:tbl>
      <w:tblPr>
        <w:tblW w:w="936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111"/>
        <w:gridCol w:w="3111"/>
        <w:gridCol w:w="3138"/>
      </w:tblGrid>
      <w:tr w:rsidR="0072060B" w:rsidRPr="00BF32BB" w:rsidTr="0072060B">
        <w:trPr>
          <w:tblCellSpacing w:w="0" w:type="dxa"/>
        </w:trPr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060B" w:rsidRPr="00BF32BB" w:rsidRDefault="0072060B">
            <w:pPr>
              <w:tabs>
                <w:tab w:val="left" w:pos="0"/>
              </w:tabs>
              <w:spacing w:before="100" w:beforeAutospacing="1" w:after="100" w:afterAutospacing="1"/>
              <w:ind w:firstLine="900"/>
              <w:jc w:val="both"/>
              <w:rPr>
                <w:rFonts w:asciiTheme="minorHAnsi" w:hAnsiTheme="minorHAnsi"/>
              </w:rPr>
            </w:pPr>
            <w:r w:rsidRPr="00BF32BB">
              <w:rPr>
                <w:rFonts w:asciiTheme="minorHAnsi" w:hAnsiTheme="minorHAnsi"/>
                <w:bCs/>
              </w:rPr>
              <w:t>201</w:t>
            </w:r>
            <w:r w:rsidRPr="00BF32BB">
              <w:rPr>
                <w:rFonts w:asciiTheme="minorHAnsi" w:hAnsiTheme="minorHAnsi"/>
                <w:bCs/>
                <w:lang w:val="en-US"/>
              </w:rPr>
              <w:t>2</w:t>
            </w:r>
            <w:r w:rsidRPr="00BF32BB">
              <w:rPr>
                <w:rFonts w:asciiTheme="minorHAnsi" w:hAnsiTheme="minorHAnsi"/>
                <w:bCs/>
              </w:rPr>
              <w:t xml:space="preserve"> г.</w:t>
            </w:r>
          </w:p>
        </w:tc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060B" w:rsidRPr="00BF32BB" w:rsidRDefault="0072060B">
            <w:pPr>
              <w:tabs>
                <w:tab w:val="left" w:pos="0"/>
              </w:tabs>
              <w:spacing w:before="100" w:beforeAutospacing="1" w:after="100" w:afterAutospacing="1"/>
              <w:ind w:firstLine="900"/>
              <w:jc w:val="both"/>
              <w:rPr>
                <w:rFonts w:asciiTheme="minorHAnsi" w:hAnsiTheme="minorHAnsi"/>
              </w:rPr>
            </w:pPr>
            <w:r w:rsidRPr="00BF32BB">
              <w:rPr>
                <w:rFonts w:asciiTheme="minorHAnsi" w:hAnsiTheme="minorHAnsi"/>
                <w:bCs/>
              </w:rPr>
              <w:t>201</w:t>
            </w:r>
            <w:r w:rsidRPr="00BF32BB">
              <w:rPr>
                <w:rFonts w:asciiTheme="minorHAnsi" w:hAnsiTheme="minorHAnsi"/>
                <w:bCs/>
                <w:lang w:val="en-US"/>
              </w:rPr>
              <w:t>3</w:t>
            </w:r>
            <w:r w:rsidRPr="00BF32BB">
              <w:rPr>
                <w:rFonts w:asciiTheme="minorHAnsi" w:hAnsiTheme="minorHAnsi"/>
                <w:bCs/>
              </w:rPr>
              <w:t xml:space="preserve"> г.</w:t>
            </w:r>
          </w:p>
        </w:tc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060B" w:rsidRPr="00BF32BB" w:rsidRDefault="0072060B">
            <w:pPr>
              <w:spacing w:before="100" w:beforeAutospacing="1" w:after="100" w:afterAutospacing="1"/>
              <w:jc w:val="center"/>
              <w:rPr>
                <w:rFonts w:asciiTheme="minorHAnsi" w:hAnsiTheme="minorHAnsi"/>
              </w:rPr>
            </w:pPr>
            <w:r w:rsidRPr="00BF32BB">
              <w:rPr>
                <w:rFonts w:asciiTheme="minorHAnsi" w:hAnsiTheme="minorHAnsi"/>
                <w:bCs/>
              </w:rPr>
              <w:t>201</w:t>
            </w:r>
            <w:r w:rsidRPr="00BF32BB">
              <w:rPr>
                <w:rFonts w:asciiTheme="minorHAnsi" w:hAnsiTheme="minorHAnsi"/>
                <w:bCs/>
                <w:lang w:val="en-US"/>
              </w:rPr>
              <w:t>4</w:t>
            </w:r>
            <w:r w:rsidRPr="00BF32BB">
              <w:rPr>
                <w:rFonts w:asciiTheme="minorHAnsi" w:hAnsiTheme="minorHAnsi"/>
                <w:bCs/>
              </w:rPr>
              <w:t>г.</w:t>
            </w:r>
          </w:p>
        </w:tc>
      </w:tr>
      <w:tr w:rsidR="0072060B" w:rsidRPr="00BF32BB" w:rsidTr="0072060B">
        <w:trPr>
          <w:tblCellSpacing w:w="0" w:type="dxa"/>
        </w:trPr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060B" w:rsidRPr="00E40B31" w:rsidRDefault="0072060B">
            <w:pPr>
              <w:tabs>
                <w:tab w:val="left" w:pos="0"/>
              </w:tabs>
              <w:spacing w:before="100" w:beforeAutospacing="1" w:after="100" w:afterAutospacing="1"/>
              <w:ind w:firstLine="900"/>
              <w:jc w:val="both"/>
              <w:rPr>
                <w:rFonts w:asciiTheme="minorHAnsi" w:hAnsiTheme="minorHAnsi"/>
              </w:rPr>
            </w:pPr>
            <w:r w:rsidRPr="00BF32BB">
              <w:rPr>
                <w:rFonts w:asciiTheme="minorHAnsi" w:hAnsiTheme="minorHAnsi"/>
                <w:bCs/>
              </w:rPr>
              <w:t>5</w:t>
            </w:r>
            <w:r w:rsidR="00E40B31">
              <w:rPr>
                <w:rFonts w:asciiTheme="minorHAnsi" w:hAnsiTheme="minorHAnsi"/>
                <w:bCs/>
              </w:rPr>
              <w:t>,5</w:t>
            </w:r>
          </w:p>
        </w:tc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060B" w:rsidRPr="00BF32BB" w:rsidRDefault="0072060B">
            <w:pPr>
              <w:tabs>
                <w:tab w:val="left" w:pos="0"/>
              </w:tabs>
              <w:spacing w:before="100" w:beforeAutospacing="1" w:after="100" w:afterAutospacing="1"/>
              <w:ind w:firstLine="900"/>
              <w:jc w:val="both"/>
              <w:rPr>
                <w:rFonts w:asciiTheme="minorHAnsi" w:hAnsiTheme="minorHAnsi"/>
              </w:rPr>
            </w:pPr>
            <w:r w:rsidRPr="00BF32BB">
              <w:rPr>
                <w:rFonts w:asciiTheme="minorHAnsi" w:hAnsiTheme="minorHAnsi"/>
                <w:bCs/>
                <w:lang w:val="en-US"/>
              </w:rPr>
              <w:t>5</w:t>
            </w:r>
            <w:r w:rsidRPr="00BF32BB">
              <w:rPr>
                <w:rFonts w:asciiTheme="minorHAnsi" w:hAnsiTheme="minorHAnsi"/>
                <w:bCs/>
              </w:rPr>
              <w:t>,5</w:t>
            </w:r>
          </w:p>
        </w:tc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060B" w:rsidRPr="00BF32BB" w:rsidRDefault="0072060B">
            <w:pPr>
              <w:tabs>
                <w:tab w:val="left" w:pos="0"/>
              </w:tabs>
              <w:spacing w:before="100" w:beforeAutospacing="1" w:after="100" w:afterAutospacing="1"/>
              <w:ind w:firstLine="55"/>
              <w:jc w:val="center"/>
              <w:rPr>
                <w:rFonts w:asciiTheme="minorHAnsi" w:hAnsiTheme="minorHAnsi"/>
              </w:rPr>
            </w:pPr>
            <w:r w:rsidRPr="00BF32BB">
              <w:rPr>
                <w:rFonts w:asciiTheme="minorHAnsi" w:hAnsiTheme="minorHAnsi"/>
                <w:bCs/>
              </w:rPr>
              <w:t>7,</w:t>
            </w:r>
            <w:r w:rsidR="00E40B31">
              <w:rPr>
                <w:rFonts w:asciiTheme="minorHAnsi" w:hAnsiTheme="minorHAnsi"/>
                <w:bCs/>
              </w:rPr>
              <w:t>4</w:t>
            </w:r>
          </w:p>
        </w:tc>
      </w:tr>
    </w:tbl>
    <w:p w:rsidR="00FA3C62" w:rsidRPr="00BF32BB" w:rsidRDefault="00FA3C62" w:rsidP="00E92543">
      <w:pPr>
        <w:pStyle w:val="a6"/>
        <w:ind w:left="-426" w:hanging="141"/>
        <w:rPr>
          <w:rFonts w:asciiTheme="minorHAnsi" w:hAnsiTheme="minorHAnsi"/>
          <w:lang w:val="en-US"/>
        </w:rPr>
      </w:pPr>
    </w:p>
    <w:p w:rsidR="00E92543" w:rsidRPr="00BF32BB" w:rsidRDefault="00E92543" w:rsidP="00E92543">
      <w:pPr>
        <w:spacing w:line="264" w:lineRule="auto"/>
        <w:ind w:left="-284"/>
        <w:jc w:val="both"/>
        <w:rPr>
          <w:rFonts w:asciiTheme="minorHAnsi" w:hAnsiTheme="minorHAnsi"/>
        </w:rPr>
      </w:pPr>
      <w:r w:rsidRPr="00BF32BB">
        <w:rPr>
          <w:rFonts w:asciiTheme="minorHAnsi" w:hAnsiTheme="minorHAnsi"/>
        </w:rPr>
        <w:t xml:space="preserve">Площадь здания 1932 кв.м. Территория детского сада озеленена на 100%. </w:t>
      </w:r>
    </w:p>
    <w:p w:rsidR="00E92543" w:rsidRPr="00BF32BB" w:rsidRDefault="00E92543" w:rsidP="00E92543">
      <w:pPr>
        <w:shd w:val="clear" w:color="auto" w:fill="FFFFFF"/>
        <w:spacing w:before="5" w:line="312" w:lineRule="exact"/>
        <w:ind w:left="-142" w:right="48"/>
        <w:rPr>
          <w:rFonts w:asciiTheme="minorHAnsi" w:hAnsiTheme="minorHAnsi"/>
        </w:rPr>
      </w:pPr>
      <w:r w:rsidRPr="00BF32BB">
        <w:rPr>
          <w:rFonts w:asciiTheme="minorHAnsi" w:hAnsiTheme="minorHAnsi"/>
          <w:color w:val="000000"/>
          <w:spacing w:val="3"/>
        </w:rPr>
        <w:lastRenderedPageBreak/>
        <w:t xml:space="preserve">В ДОУ функционирует 11 групп: из них 3 группы  </w:t>
      </w:r>
      <w:r w:rsidRPr="00BF32BB">
        <w:rPr>
          <w:rFonts w:asciiTheme="minorHAnsi" w:hAnsiTheme="minorHAnsi"/>
          <w:color w:val="000000"/>
          <w:spacing w:val="3"/>
          <w:lang w:val="en-US"/>
        </w:rPr>
        <w:t>I</w:t>
      </w:r>
      <w:r w:rsidRPr="00BF32BB">
        <w:rPr>
          <w:rFonts w:asciiTheme="minorHAnsi" w:hAnsiTheme="minorHAnsi"/>
          <w:color w:val="000000"/>
          <w:spacing w:val="3"/>
        </w:rPr>
        <w:t>- младшего возраста(с 2 до 3 лет)</w:t>
      </w:r>
    </w:p>
    <w:p w:rsidR="006556AF" w:rsidRDefault="006556AF" w:rsidP="00E92543">
      <w:pPr>
        <w:shd w:val="clear" w:color="auto" w:fill="FFFFFF"/>
        <w:spacing w:line="312" w:lineRule="exact"/>
        <w:jc w:val="both"/>
        <w:rPr>
          <w:rFonts w:asciiTheme="minorHAnsi" w:hAnsiTheme="minorHAnsi"/>
          <w:color w:val="000000"/>
          <w:spacing w:val="2"/>
        </w:rPr>
      </w:pPr>
    </w:p>
    <w:p w:rsidR="00E92543" w:rsidRPr="00BF32BB" w:rsidRDefault="00E92543" w:rsidP="00E92543">
      <w:pPr>
        <w:shd w:val="clear" w:color="auto" w:fill="FFFFFF"/>
        <w:spacing w:line="312" w:lineRule="exact"/>
        <w:jc w:val="both"/>
        <w:rPr>
          <w:rFonts w:asciiTheme="minorHAnsi" w:hAnsiTheme="minorHAnsi"/>
        </w:rPr>
      </w:pPr>
      <w:r w:rsidRPr="00BF32BB">
        <w:rPr>
          <w:rFonts w:asciiTheme="minorHAnsi" w:hAnsiTheme="minorHAnsi"/>
          <w:color w:val="000000"/>
          <w:spacing w:val="2"/>
        </w:rPr>
        <w:t>5- групп с воспитанием и обучением на тат. языке</w:t>
      </w:r>
    </w:p>
    <w:p w:rsidR="00E92543" w:rsidRPr="00BF32BB" w:rsidRDefault="00E92543" w:rsidP="00E92543">
      <w:pPr>
        <w:shd w:val="clear" w:color="auto" w:fill="FFFFFF"/>
        <w:spacing w:line="312" w:lineRule="exact"/>
        <w:jc w:val="both"/>
        <w:rPr>
          <w:rFonts w:asciiTheme="minorHAnsi" w:hAnsiTheme="minorHAnsi"/>
        </w:rPr>
      </w:pPr>
      <w:r w:rsidRPr="00BF32BB">
        <w:rPr>
          <w:rFonts w:asciiTheme="minorHAnsi" w:hAnsiTheme="minorHAnsi"/>
          <w:color w:val="000000"/>
          <w:spacing w:val="2"/>
        </w:rPr>
        <w:t>2- логопедические группы</w:t>
      </w:r>
    </w:p>
    <w:p w:rsidR="00E92543" w:rsidRPr="00BF32BB" w:rsidRDefault="00630E28" w:rsidP="00E92543">
      <w:pPr>
        <w:shd w:val="clear" w:color="auto" w:fill="FFFFFF"/>
        <w:spacing w:line="312" w:lineRule="exact"/>
        <w:jc w:val="both"/>
        <w:rPr>
          <w:rFonts w:asciiTheme="minorHAnsi" w:hAnsiTheme="minorHAnsi"/>
        </w:rPr>
      </w:pPr>
      <w:r>
        <w:rPr>
          <w:rFonts w:asciiTheme="minorHAnsi" w:hAnsiTheme="minorHAnsi"/>
          <w:color w:val="000000"/>
          <w:spacing w:val="-1"/>
        </w:rPr>
        <w:t>Списочный состав: 237</w:t>
      </w:r>
      <w:r w:rsidR="00E92543" w:rsidRPr="00BF32BB">
        <w:rPr>
          <w:rFonts w:asciiTheme="minorHAnsi" w:hAnsiTheme="minorHAnsi"/>
          <w:color w:val="000000"/>
          <w:spacing w:val="-1"/>
        </w:rPr>
        <w:t xml:space="preserve"> детей</w:t>
      </w:r>
    </w:p>
    <w:p w:rsidR="00E92543" w:rsidRPr="00BF32BB" w:rsidRDefault="00E92543" w:rsidP="00E92543">
      <w:pPr>
        <w:shd w:val="clear" w:color="auto" w:fill="FFFFFF"/>
        <w:spacing w:line="312" w:lineRule="exact"/>
        <w:jc w:val="both"/>
        <w:rPr>
          <w:rFonts w:asciiTheme="minorHAnsi" w:hAnsiTheme="minorHAnsi"/>
        </w:rPr>
      </w:pPr>
      <w:r w:rsidRPr="00BF32BB">
        <w:rPr>
          <w:rFonts w:asciiTheme="minorHAnsi" w:hAnsiTheme="minorHAnsi"/>
          <w:color w:val="000000"/>
          <w:spacing w:val="1"/>
        </w:rPr>
        <w:t>П</w:t>
      </w:r>
      <w:r w:rsidR="00630E28">
        <w:rPr>
          <w:rFonts w:asciiTheme="minorHAnsi" w:hAnsiTheme="minorHAnsi"/>
          <w:color w:val="000000"/>
          <w:spacing w:val="1"/>
        </w:rPr>
        <w:t>лановый состав: 215</w:t>
      </w:r>
      <w:r w:rsidRPr="00BF32BB">
        <w:rPr>
          <w:rFonts w:asciiTheme="minorHAnsi" w:hAnsiTheme="minorHAnsi"/>
          <w:color w:val="000000"/>
          <w:spacing w:val="1"/>
        </w:rPr>
        <w:t xml:space="preserve"> детей.</w:t>
      </w:r>
    </w:p>
    <w:p w:rsidR="00E92543" w:rsidRPr="00BF32BB" w:rsidRDefault="00E92543" w:rsidP="00E92543">
      <w:pPr>
        <w:shd w:val="clear" w:color="auto" w:fill="FFFFFF"/>
        <w:spacing w:before="5" w:line="312" w:lineRule="exact"/>
        <w:jc w:val="both"/>
        <w:rPr>
          <w:rFonts w:asciiTheme="minorHAnsi" w:hAnsiTheme="minorHAnsi"/>
          <w:color w:val="000000"/>
          <w:spacing w:val="5"/>
        </w:rPr>
      </w:pPr>
      <w:r w:rsidRPr="00BF32BB">
        <w:rPr>
          <w:rFonts w:asciiTheme="minorHAnsi" w:hAnsiTheme="minorHAnsi"/>
          <w:color w:val="000000"/>
          <w:spacing w:val="5"/>
        </w:rPr>
        <w:t xml:space="preserve">Педагогов по штатному расписанию – 26 </w:t>
      </w:r>
    </w:p>
    <w:p w:rsidR="00E92543" w:rsidRPr="00BF32BB" w:rsidRDefault="00E92543" w:rsidP="00E92543">
      <w:pPr>
        <w:shd w:val="clear" w:color="auto" w:fill="FFFFFF"/>
        <w:spacing w:before="5" w:line="312" w:lineRule="exact"/>
        <w:ind w:left="725"/>
        <w:jc w:val="both"/>
        <w:rPr>
          <w:rFonts w:asciiTheme="minorHAnsi" w:hAnsiTheme="minorHAnsi"/>
        </w:rPr>
      </w:pPr>
    </w:p>
    <w:p w:rsidR="00E92543" w:rsidRPr="00BF32BB" w:rsidRDefault="00E92543" w:rsidP="00E92543">
      <w:pPr>
        <w:shd w:val="clear" w:color="auto" w:fill="FFFFFF"/>
        <w:spacing w:before="5" w:line="312" w:lineRule="exact"/>
        <w:rPr>
          <w:rFonts w:asciiTheme="minorHAnsi" w:hAnsiTheme="minorHAnsi"/>
        </w:rPr>
      </w:pPr>
      <w:r w:rsidRPr="00BF32BB">
        <w:rPr>
          <w:rFonts w:asciiTheme="minorHAnsi" w:hAnsiTheme="minorHAnsi"/>
          <w:color w:val="000000"/>
          <w:spacing w:val="4"/>
        </w:rPr>
        <w:t>Образовательный уровень: 17(65%) педагогов с высшим образованием;</w:t>
      </w:r>
    </w:p>
    <w:p w:rsidR="00E92543" w:rsidRPr="00BF32BB" w:rsidRDefault="00E92543" w:rsidP="00E92543">
      <w:pPr>
        <w:shd w:val="clear" w:color="auto" w:fill="FFFFFF"/>
        <w:spacing w:line="312" w:lineRule="exact"/>
        <w:rPr>
          <w:rFonts w:asciiTheme="minorHAnsi" w:hAnsiTheme="minorHAnsi"/>
          <w:color w:val="000000"/>
          <w:spacing w:val="13"/>
        </w:rPr>
      </w:pPr>
      <w:r w:rsidRPr="00BF32BB">
        <w:rPr>
          <w:rFonts w:asciiTheme="minorHAnsi" w:hAnsiTheme="minorHAnsi"/>
          <w:color w:val="000000"/>
          <w:spacing w:val="2"/>
        </w:rPr>
        <w:t>9 педагогов со спец. ср. образованием.</w:t>
      </w:r>
      <w:r w:rsidRPr="00BF32BB">
        <w:rPr>
          <w:rFonts w:asciiTheme="minorHAnsi" w:hAnsiTheme="minorHAnsi"/>
          <w:color w:val="000000"/>
          <w:spacing w:val="13"/>
        </w:rPr>
        <w:t xml:space="preserve"> 2 воспитателя имеют нез</w:t>
      </w:r>
      <w:r w:rsidR="00E40B31">
        <w:rPr>
          <w:rFonts w:asciiTheme="minorHAnsi" w:hAnsiTheme="minorHAnsi"/>
          <w:color w:val="000000"/>
          <w:spacing w:val="13"/>
        </w:rPr>
        <w:t>аконченное высшее образование; 11</w:t>
      </w:r>
      <w:r w:rsidRPr="00BF32BB">
        <w:rPr>
          <w:rFonts w:asciiTheme="minorHAnsi" w:hAnsiTheme="minorHAnsi"/>
          <w:color w:val="000000"/>
          <w:spacing w:val="13"/>
        </w:rPr>
        <w:t xml:space="preserve"> воспитателей поступили  в 2013 г.на переподготовку в педагогический колледж.</w:t>
      </w:r>
    </w:p>
    <w:p w:rsidR="00E92543" w:rsidRPr="00BF32BB" w:rsidRDefault="00E92543" w:rsidP="00E92543">
      <w:pPr>
        <w:shd w:val="clear" w:color="auto" w:fill="FFFFFF"/>
        <w:spacing w:line="312" w:lineRule="exact"/>
        <w:rPr>
          <w:rFonts w:asciiTheme="minorHAnsi" w:hAnsiTheme="minorHAnsi"/>
          <w:color w:val="000000"/>
          <w:spacing w:val="4"/>
        </w:rPr>
      </w:pPr>
      <w:r w:rsidRPr="00BF32BB">
        <w:rPr>
          <w:rFonts w:asciiTheme="minorHAnsi" w:hAnsiTheme="minorHAnsi"/>
          <w:color w:val="000000"/>
          <w:spacing w:val="4"/>
        </w:rPr>
        <w:t>Квалификационная характеристика:</w:t>
      </w:r>
    </w:p>
    <w:p w:rsidR="00E92543" w:rsidRPr="00BF32BB" w:rsidRDefault="00E92543" w:rsidP="00E92543">
      <w:pPr>
        <w:shd w:val="clear" w:color="auto" w:fill="FFFFFF"/>
        <w:spacing w:line="312" w:lineRule="exact"/>
        <w:ind w:left="763"/>
        <w:rPr>
          <w:rFonts w:asciiTheme="minorHAnsi" w:hAnsiTheme="minorHAnsi"/>
        </w:rPr>
      </w:pPr>
      <w:r w:rsidRPr="00BF32BB">
        <w:rPr>
          <w:rFonts w:asciiTheme="minorHAnsi" w:hAnsiTheme="minorHAnsi"/>
          <w:color w:val="000000"/>
          <w:spacing w:val="4"/>
        </w:rPr>
        <w:t xml:space="preserve">                                                  Высшая категория-1 педагог</w:t>
      </w:r>
    </w:p>
    <w:p w:rsidR="00E92543" w:rsidRPr="00BF32BB" w:rsidRDefault="00E92543" w:rsidP="00E92543">
      <w:pPr>
        <w:shd w:val="clear" w:color="auto" w:fill="FFFFFF"/>
        <w:spacing w:line="312" w:lineRule="exact"/>
        <w:ind w:left="4027" w:right="1114"/>
        <w:rPr>
          <w:rFonts w:asciiTheme="minorHAnsi" w:hAnsiTheme="minorHAnsi"/>
          <w:color w:val="000000"/>
          <w:spacing w:val="5"/>
        </w:rPr>
      </w:pPr>
      <w:r w:rsidRPr="00BF32BB">
        <w:rPr>
          <w:rFonts w:asciiTheme="minorHAnsi" w:hAnsiTheme="minorHAnsi"/>
          <w:color w:val="000000"/>
          <w:spacing w:val="5"/>
        </w:rPr>
        <w:t xml:space="preserve">С </w:t>
      </w:r>
      <w:r w:rsidRPr="00BF32BB">
        <w:rPr>
          <w:rFonts w:asciiTheme="minorHAnsi" w:hAnsiTheme="minorHAnsi"/>
          <w:color w:val="000000"/>
          <w:spacing w:val="5"/>
          <w:lang w:val="en-US"/>
        </w:rPr>
        <w:t>I</w:t>
      </w:r>
      <w:r w:rsidRPr="00BF32BB">
        <w:rPr>
          <w:rFonts w:asciiTheme="minorHAnsi" w:hAnsiTheme="minorHAnsi"/>
          <w:color w:val="000000"/>
          <w:spacing w:val="5"/>
        </w:rPr>
        <w:t xml:space="preserve"> кв. категорией – 8 педагогов</w:t>
      </w:r>
    </w:p>
    <w:p w:rsidR="00E92543" w:rsidRPr="00BF32BB" w:rsidRDefault="00E92543" w:rsidP="00E92543">
      <w:pPr>
        <w:shd w:val="clear" w:color="auto" w:fill="FFFFFF"/>
        <w:spacing w:line="312" w:lineRule="exact"/>
        <w:ind w:left="4027" w:right="1114"/>
        <w:rPr>
          <w:rFonts w:asciiTheme="minorHAnsi" w:hAnsiTheme="minorHAnsi"/>
          <w:color w:val="000000"/>
          <w:spacing w:val="6"/>
        </w:rPr>
      </w:pPr>
      <w:r w:rsidRPr="00BF32BB">
        <w:rPr>
          <w:rFonts w:asciiTheme="minorHAnsi" w:hAnsiTheme="minorHAnsi"/>
          <w:color w:val="000000"/>
          <w:spacing w:val="6"/>
        </w:rPr>
        <w:t xml:space="preserve">С </w:t>
      </w:r>
      <w:r w:rsidRPr="00BF32BB">
        <w:rPr>
          <w:rFonts w:asciiTheme="minorHAnsi" w:hAnsiTheme="minorHAnsi"/>
          <w:color w:val="000000"/>
          <w:spacing w:val="6"/>
          <w:lang w:val="en-US"/>
        </w:rPr>
        <w:t>II</w:t>
      </w:r>
      <w:r w:rsidRPr="00BF32BB">
        <w:rPr>
          <w:rFonts w:asciiTheme="minorHAnsi" w:hAnsiTheme="minorHAnsi"/>
          <w:color w:val="000000"/>
          <w:spacing w:val="6"/>
        </w:rPr>
        <w:t xml:space="preserve"> кв. категорией -3 педагога</w:t>
      </w:r>
    </w:p>
    <w:p w:rsidR="00E92543" w:rsidRPr="00BF32BB" w:rsidRDefault="00E92543" w:rsidP="00E92543">
      <w:pPr>
        <w:shd w:val="clear" w:color="auto" w:fill="FFFFFF"/>
        <w:spacing w:line="312" w:lineRule="exact"/>
        <w:ind w:left="4027" w:right="1114"/>
        <w:rPr>
          <w:rFonts w:asciiTheme="minorHAnsi" w:hAnsiTheme="minorHAnsi"/>
          <w:color w:val="000000"/>
          <w:spacing w:val="6"/>
        </w:rPr>
      </w:pPr>
      <w:r w:rsidRPr="00BF32BB">
        <w:rPr>
          <w:rFonts w:asciiTheme="minorHAnsi" w:hAnsiTheme="minorHAnsi"/>
          <w:color w:val="000000"/>
          <w:spacing w:val="6"/>
        </w:rPr>
        <w:t>СЗД – 10 педагога</w:t>
      </w:r>
      <w:r w:rsidR="00FA3C62" w:rsidRPr="00BF32BB">
        <w:rPr>
          <w:rFonts w:asciiTheme="minorHAnsi" w:hAnsiTheme="minorHAnsi"/>
          <w:color w:val="000000"/>
          <w:spacing w:val="6"/>
        </w:rPr>
        <w:t>.4 воспитателя имеют стаж работы до двух лет.</w:t>
      </w:r>
    </w:p>
    <w:p w:rsidR="00FA3C62" w:rsidRPr="00BF32BB" w:rsidRDefault="00FA3C62" w:rsidP="00E92543">
      <w:pPr>
        <w:shd w:val="clear" w:color="auto" w:fill="FFFFFF"/>
        <w:spacing w:line="312" w:lineRule="exact"/>
        <w:ind w:left="4027" w:right="1114"/>
        <w:rPr>
          <w:rFonts w:asciiTheme="minorHAnsi" w:hAnsiTheme="minorHAnsi"/>
          <w:color w:val="000000"/>
          <w:spacing w:val="6"/>
        </w:rPr>
      </w:pPr>
    </w:p>
    <w:p w:rsidR="00F04CFB" w:rsidRDefault="00F04CFB" w:rsidP="00F04CFB">
      <w:pPr>
        <w:pStyle w:val="a6"/>
        <w:rPr>
          <w:rFonts w:asciiTheme="minorHAnsi" w:hAnsiTheme="minorHAnsi"/>
        </w:rPr>
      </w:pPr>
      <w:r w:rsidRPr="00BF32BB">
        <w:rPr>
          <w:rFonts w:asciiTheme="minorHAnsi" w:hAnsiTheme="minorHAnsi"/>
        </w:rPr>
        <w:t>Весь педагогический коллектив  постоянно повышает свой профессиональный уровень на курсах</w:t>
      </w:r>
      <w:r w:rsidR="00E40B31">
        <w:rPr>
          <w:rFonts w:asciiTheme="minorHAnsi" w:hAnsiTheme="minorHAnsi"/>
        </w:rPr>
        <w:t xml:space="preserve"> повышения квалификации. В </w:t>
      </w:r>
      <w:r w:rsidRPr="00BF32BB">
        <w:rPr>
          <w:rFonts w:asciiTheme="minorHAnsi" w:hAnsiTheme="minorHAnsi"/>
        </w:rPr>
        <w:t>2014 уч. году 11 педагогов прошли переподготовку при Институте повышения квалификации РТ.</w:t>
      </w:r>
    </w:p>
    <w:p w:rsidR="00B910A0" w:rsidRPr="00BF32BB" w:rsidRDefault="00B910A0" w:rsidP="00F04CFB">
      <w:pPr>
        <w:pStyle w:val="a6"/>
        <w:rPr>
          <w:rFonts w:asciiTheme="minorHAnsi" w:hAnsiTheme="minorHAnsi"/>
        </w:rPr>
      </w:pPr>
    </w:p>
    <w:p w:rsidR="00B910A0" w:rsidRPr="00B910A0" w:rsidRDefault="00E40E38" w:rsidP="00B910A0">
      <w:pPr>
        <w:pStyle w:val="a6"/>
        <w:jc w:val="center"/>
        <w:rPr>
          <w:rFonts w:asciiTheme="minorHAnsi" w:hAnsiTheme="minorHAnsi"/>
          <w:b/>
          <w:bCs/>
        </w:rPr>
      </w:pPr>
      <w:r w:rsidRPr="00BF32BB">
        <w:rPr>
          <w:rFonts w:asciiTheme="minorHAnsi" w:hAnsiTheme="minorHAnsi"/>
          <w:b/>
          <w:bCs/>
        </w:rPr>
        <w:t>2</w:t>
      </w:r>
      <w:r w:rsidR="00F04CFB" w:rsidRPr="00BF32BB">
        <w:rPr>
          <w:rFonts w:asciiTheme="minorHAnsi" w:hAnsiTheme="minorHAnsi"/>
          <w:b/>
          <w:bCs/>
        </w:rPr>
        <w:t>.Особенности воспитательно-образовательного процесса </w:t>
      </w:r>
    </w:p>
    <w:p w:rsidR="00F04CFB" w:rsidRPr="00BF32BB" w:rsidRDefault="00F04CFB" w:rsidP="00F04CFB">
      <w:pPr>
        <w:pStyle w:val="a6"/>
        <w:rPr>
          <w:rFonts w:asciiTheme="minorHAnsi" w:hAnsiTheme="minorHAnsi"/>
        </w:rPr>
      </w:pPr>
      <w:r w:rsidRPr="00BF32BB">
        <w:rPr>
          <w:rFonts w:asciiTheme="minorHAnsi" w:hAnsiTheme="minorHAnsi"/>
        </w:rPr>
        <w:t xml:space="preserve">Воспитательно-образовательный процесс в ДОУ обеспечивают </w:t>
      </w:r>
      <w:r w:rsidR="00370D0C" w:rsidRPr="00BF32BB">
        <w:rPr>
          <w:rFonts w:asciiTheme="minorHAnsi" w:hAnsiTheme="minorHAnsi"/>
        </w:rPr>
        <w:t xml:space="preserve">18 воспитателей, </w:t>
      </w:r>
      <w:r w:rsidR="00BF32BB">
        <w:rPr>
          <w:rFonts w:asciiTheme="minorHAnsi" w:hAnsiTheme="minorHAnsi"/>
        </w:rPr>
        <w:t xml:space="preserve">старший воспитатель, три </w:t>
      </w:r>
      <w:r w:rsidR="00370D0C" w:rsidRPr="00BF32BB">
        <w:rPr>
          <w:rFonts w:asciiTheme="minorHAnsi" w:hAnsiTheme="minorHAnsi"/>
        </w:rPr>
        <w:t>музыкальных  руководителя</w:t>
      </w:r>
      <w:r w:rsidRPr="00BF32BB">
        <w:rPr>
          <w:rFonts w:asciiTheme="minorHAnsi" w:hAnsiTheme="minorHAnsi"/>
        </w:rPr>
        <w:t>, инструктор по физич</w:t>
      </w:r>
      <w:r w:rsidR="001F74C0" w:rsidRPr="00BF32BB">
        <w:rPr>
          <w:rFonts w:asciiTheme="minorHAnsi" w:hAnsiTheme="minorHAnsi"/>
        </w:rPr>
        <w:t>еской культуре, два учителя-логопеда, воспитатель по обучению татарскому языку</w:t>
      </w:r>
      <w:r w:rsidR="00BF32BB">
        <w:rPr>
          <w:rFonts w:asciiTheme="minorHAnsi" w:hAnsiTheme="minorHAnsi"/>
        </w:rPr>
        <w:t>.</w:t>
      </w:r>
    </w:p>
    <w:p w:rsidR="00F04CFB" w:rsidRPr="00BF32BB" w:rsidRDefault="001F74C0" w:rsidP="00F04CFB">
      <w:pPr>
        <w:pStyle w:val="a6"/>
        <w:rPr>
          <w:rFonts w:asciiTheme="minorHAnsi" w:hAnsiTheme="minorHAnsi"/>
        </w:rPr>
      </w:pPr>
      <w:r w:rsidRPr="00BF32BB">
        <w:rPr>
          <w:rFonts w:asciiTheme="minorHAnsi" w:hAnsiTheme="minorHAnsi"/>
        </w:rPr>
        <w:t xml:space="preserve">В коллективе МАДОУ </w:t>
      </w:r>
      <w:r w:rsidR="00F04CFB" w:rsidRPr="00BF32BB">
        <w:rPr>
          <w:rFonts w:asciiTheme="minorHAnsi" w:hAnsiTheme="minorHAnsi"/>
        </w:rPr>
        <w:t xml:space="preserve"> царит дружелюбная, спокойная и творческая атмосфера. Воспитатели и специалисты работают в единой системе взаимодействия «дети – родители — педагоги», что позволяет рассматривать и решать проблемные ситуации со всех сторон. Таким образом, происходит единое понимание целей и задач педагогами и родителями, появляется доверие, уважение друг к другу, а все это создает комфортные условия для становления личности воспитанников. Результативность воспитательно-образовательного процесса с каждым годом повышается.</w:t>
      </w:r>
    </w:p>
    <w:p w:rsidR="00BF6D7E" w:rsidRPr="00BF32BB" w:rsidRDefault="00BF6D7E" w:rsidP="00BF6D7E">
      <w:pPr>
        <w:spacing w:before="100" w:beforeAutospacing="1" w:after="100" w:afterAutospacing="1"/>
        <w:rPr>
          <w:rFonts w:asciiTheme="minorHAnsi" w:hAnsiTheme="minorHAnsi"/>
        </w:rPr>
      </w:pPr>
      <w:r w:rsidRPr="00BF32BB">
        <w:rPr>
          <w:rFonts w:asciiTheme="minorHAnsi" w:hAnsiTheme="minorHAnsi"/>
        </w:rPr>
        <w:t>Педагогический коллектив Детского сада целенаправленно работает по осуществлению Закона «О языках народов Республики Татарстан». Чтобы познакомить детей с жизнью наших предков, в группах созданы уголки татарского быта, где собраны и изготовлены с помощью родителей различные предметы быта, украшения, национальная одежда, национальная символика. Дети любят эти уголки и с большим удовольствием играют в них. В вечернее время воспитатели ведут с детьми беседы о том, как жили люди в старину, как трудились, веселились.</w:t>
      </w:r>
      <w:r w:rsidR="00E40B31">
        <w:rPr>
          <w:rFonts w:asciiTheme="minorHAnsi" w:hAnsiTheme="minorHAnsi"/>
        </w:rPr>
        <w:t xml:space="preserve"> </w:t>
      </w:r>
      <w:r w:rsidRPr="00BF32BB">
        <w:rPr>
          <w:rFonts w:asciiTheme="minorHAnsi" w:hAnsiTheme="minorHAnsi"/>
        </w:rPr>
        <w:t>Реализуя закон «О языках народов Республики Татарстан» коллектив работает в трех направлениях:</w:t>
      </w:r>
    </w:p>
    <w:p w:rsidR="00BF6D7E" w:rsidRPr="00BF32BB" w:rsidRDefault="00BF6D7E" w:rsidP="00BF6D7E">
      <w:pPr>
        <w:spacing w:before="100" w:beforeAutospacing="1" w:after="100" w:afterAutospacing="1"/>
        <w:rPr>
          <w:rFonts w:asciiTheme="minorHAnsi" w:hAnsiTheme="minorHAnsi"/>
        </w:rPr>
      </w:pPr>
      <w:r w:rsidRPr="00BF32BB">
        <w:rPr>
          <w:rFonts w:asciiTheme="minorHAnsi" w:hAnsiTheme="minorHAnsi"/>
        </w:rPr>
        <w:t>- обучение языку;</w:t>
      </w:r>
    </w:p>
    <w:p w:rsidR="00BF6D7E" w:rsidRPr="00BF32BB" w:rsidRDefault="00BF6D7E" w:rsidP="00BF6D7E">
      <w:pPr>
        <w:spacing w:before="100" w:beforeAutospacing="1" w:after="100" w:afterAutospacing="1"/>
        <w:rPr>
          <w:rFonts w:asciiTheme="minorHAnsi" w:hAnsiTheme="minorHAnsi"/>
        </w:rPr>
      </w:pPr>
      <w:r w:rsidRPr="00BF32BB">
        <w:rPr>
          <w:rFonts w:asciiTheme="minorHAnsi" w:hAnsiTheme="minorHAnsi"/>
        </w:rPr>
        <w:t>- знакомство с родным краем, его  природой;</w:t>
      </w:r>
    </w:p>
    <w:p w:rsidR="00BF6D7E" w:rsidRPr="00BF32BB" w:rsidRDefault="00BF6D7E" w:rsidP="00BF6D7E">
      <w:pPr>
        <w:spacing w:before="100" w:beforeAutospacing="1" w:after="100" w:afterAutospacing="1"/>
        <w:rPr>
          <w:rFonts w:asciiTheme="minorHAnsi" w:hAnsiTheme="minorHAnsi"/>
        </w:rPr>
      </w:pPr>
      <w:r w:rsidRPr="00BF32BB">
        <w:rPr>
          <w:rFonts w:asciiTheme="minorHAnsi" w:hAnsiTheme="minorHAnsi"/>
        </w:rPr>
        <w:lastRenderedPageBreak/>
        <w:t>- приобщение детей к национальной культуре татарского народа.</w:t>
      </w:r>
    </w:p>
    <w:p w:rsidR="00BF6D7E" w:rsidRPr="00BF32BB" w:rsidRDefault="00BF6D7E" w:rsidP="00BF32BB">
      <w:pPr>
        <w:spacing w:before="100" w:beforeAutospacing="1" w:after="100" w:afterAutospacing="1"/>
        <w:rPr>
          <w:rFonts w:asciiTheme="minorHAnsi" w:hAnsiTheme="minorHAnsi"/>
        </w:rPr>
      </w:pPr>
      <w:r w:rsidRPr="00BF32BB">
        <w:rPr>
          <w:rFonts w:asciiTheme="minorHAnsi" w:hAnsiTheme="minorHAnsi"/>
        </w:rPr>
        <w:t>Опираясь на региональную программу  дошкольного  образования ( автор – Р.К.Шаехова), программу «Говорим  по-татарски» З.М.Зариповой, методическое  пособие «Говорим на татарском  языке»(Ф.В.Хазретова, З.Г.Шарафетдинова, И.Ж.Хабибуллина), воспитатель по обучению татарскому языку в работе с детьми активно применяет УМК, а также элементы системы ТРИЗ, разнообразные дидактические пальчиковые игры, технические средства, знакомит с творческим  наследием татарского народа, широко внедряет фольклор, рассказывает о народных праздниках «Наур</w:t>
      </w:r>
      <w:r w:rsidR="00BF32BB">
        <w:rPr>
          <w:rFonts w:asciiTheme="minorHAnsi" w:hAnsiTheme="minorHAnsi"/>
        </w:rPr>
        <w:t xml:space="preserve">уз», «Сабантуй», </w:t>
      </w:r>
      <w:r w:rsidRPr="00BF32BB">
        <w:rPr>
          <w:rFonts w:asciiTheme="minorHAnsi" w:hAnsiTheme="minorHAnsi"/>
        </w:rPr>
        <w:t xml:space="preserve"> и т.д.  Работа ведется систематически и планомерно  в тесном контакте с воспитателями групп, музыкальным руководителем, родителями. Разработаны перспективные и календарные планы.</w:t>
      </w:r>
    </w:p>
    <w:p w:rsidR="00BF32BB" w:rsidRPr="00B910A0" w:rsidRDefault="00F04CFB" w:rsidP="00B910A0">
      <w:pPr>
        <w:pStyle w:val="a6"/>
        <w:rPr>
          <w:rFonts w:asciiTheme="minorHAnsi" w:hAnsiTheme="minorHAnsi"/>
        </w:rPr>
      </w:pPr>
      <w:r w:rsidRPr="00BF32BB">
        <w:rPr>
          <w:rFonts w:asciiTheme="minorHAnsi" w:hAnsiTheme="minorHAnsi"/>
        </w:rPr>
        <w:t>В дошкольном учреждении реализуются программы, соответствующие Федеральным государственным требованиям.</w:t>
      </w:r>
      <w:r w:rsidR="00355050" w:rsidRPr="00355050">
        <w:rPr>
          <w:rFonts w:asciiTheme="minorHAnsi" w:hAnsiTheme="minorHAnsi"/>
        </w:rPr>
        <w:t xml:space="preserve"> </w:t>
      </w:r>
      <w:r w:rsidR="00355050">
        <w:rPr>
          <w:rFonts w:asciiTheme="minorHAnsi" w:hAnsiTheme="minorHAnsi"/>
        </w:rPr>
        <w:t>В этом учебном году выпустили в школу 30 воспитанников.</w:t>
      </w:r>
    </w:p>
    <w:p w:rsidR="00B910A0" w:rsidRDefault="00B910A0" w:rsidP="00B910A0">
      <w:pPr>
        <w:pStyle w:val="a6"/>
        <w:jc w:val="center"/>
        <w:rPr>
          <w:rFonts w:asciiTheme="minorHAnsi" w:hAnsiTheme="minorHAnsi"/>
          <w:b/>
          <w:bCs/>
        </w:rPr>
      </w:pPr>
    </w:p>
    <w:p w:rsidR="00B910A0" w:rsidRDefault="00E40E38" w:rsidP="00B910A0">
      <w:pPr>
        <w:pStyle w:val="a6"/>
        <w:jc w:val="center"/>
        <w:rPr>
          <w:rFonts w:asciiTheme="minorHAnsi" w:hAnsiTheme="minorHAnsi"/>
          <w:b/>
          <w:bCs/>
        </w:rPr>
      </w:pPr>
      <w:r w:rsidRPr="00BF32BB">
        <w:rPr>
          <w:rFonts w:asciiTheme="minorHAnsi" w:hAnsiTheme="minorHAnsi"/>
          <w:b/>
          <w:bCs/>
        </w:rPr>
        <w:t>3</w:t>
      </w:r>
      <w:r w:rsidR="00F04CFB" w:rsidRPr="00BF32BB">
        <w:rPr>
          <w:rFonts w:asciiTheme="minorHAnsi" w:hAnsiTheme="minorHAnsi"/>
          <w:b/>
          <w:bCs/>
        </w:rPr>
        <w:t>. Основные образовательные программы:</w:t>
      </w:r>
    </w:p>
    <w:p w:rsidR="00F04CFB" w:rsidRPr="00BF32BB" w:rsidRDefault="00F04CFB" w:rsidP="00B910A0">
      <w:pPr>
        <w:pStyle w:val="a6"/>
        <w:rPr>
          <w:rFonts w:asciiTheme="minorHAnsi" w:hAnsiTheme="minorHAnsi"/>
        </w:rPr>
      </w:pPr>
      <w:r w:rsidRPr="00BF32BB">
        <w:rPr>
          <w:rFonts w:asciiTheme="minorHAnsi" w:hAnsiTheme="minorHAnsi"/>
        </w:rPr>
        <w:t>Основная образовательная прог</w:t>
      </w:r>
      <w:r w:rsidR="001F74C0" w:rsidRPr="00BF32BB">
        <w:rPr>
          <w:rFonts w:asciiTheme="minorHAnsi" w:hAnsiTheme="minorHAnsi"/>
        </w:rPr>
        <w:t>рамма дошкольного образования МА</w:t>
      </w:r>
      <w:r w:rsidR="00DD6CFC" w:rsidRPr="00BF32BB">
        <w:rPr>
          <w:rFonts w:asciiTheme="minorHAnsi" w:hAnsiTheme="minorHAnsi"/>
        </w:rPr>
        <w:t>ДОУ</w:t>
      </w:r>
      <w:r w:rsidR="00B910A0">
        <w:rPr>
          <w:rFonts w:asciiTheme="minorHAnsi" w:hAnsiTheme="minorHAnsi"/>
        </w:rPr>
        <w:t xml:space="preserve">  </w:t>
      </w:r>
      <w:r w:rsidR="001F74C0" w:rsidRPr="00BF32BB">
        <w:rPr>
          <w:rFonts w:asciiTheme="minorHAnsi" w:hAnsiTheme="minorHAnsi"/>
        </w:rPr>
        <w:t>«Детский</w:t>
      </w:r>
      <w:r w:rsidR="00DD6CFC" w:rsidRPr="00BF32BB">
        <w:rPr>
          <w:rFonts w:asciiTheme="minorHAnsi" w:hAnsiTheme="minorHAnsi"/>
        </w:rPr>
        <w:t xml:space="preserve"> сад № 310</w:t>
      </w:r>
      <w:r w:rsidRPr="00BF32BB">
        <w:rPr>
          <w:rFonts w:asciiTheme="minorHAnsi" w:hAnsiTheme="minorHAnsi"/>
        </w:rPr>
        <w:t>»</w:t>
      </w:r>
      <w:r w:rsidR="00DD6CFC" w:rsidRPr="00BF32BB">
        <w:rPr>
          <w:rFonts w:asciiTheme="minorHAnsi" w:hAnsiTheme="minorHAnsi"/>
        </w:rPr>
        <w:t xml:space="preserve"> </w:t>
      </w:r>
      <w:r w:rsidR="00FA3C62" w:rsidRPr="00BF32BB">
        <w:rPr>
          <w:rFonts w:asciiTheme="minorHAnsi" w:hAnsiTheme="minorHAnsi"/>
        </w:rPr>
        <w:t>на 2011-2015 уч.г</w:t>
      </w:r>
      <w:r w:rsidRPr="00BF32BB">
        <w:rPr>
          <w:rFonts w:asciiTheme="minorHAnsi" w:hAnsiTheme="minorHAnsi"/>
        </w:rPr>
        <w:t>.;</w:t>
      </w:r>
    </w:p>
    <w:p w:rsidR="00F04CFB" w:rsidRPr="00BF32BB" w:rsidRDefault="00F04CFB" w:rsidP="00F04CFB">
      <w:pPr>
        <w:pStyle w:val="a6"/>
        <w:rPr>
          <w:rFonts w:asciiTheme="minorHAnsi" w:hAnsiTheme="minorHAnsi"/>
        </w:rPr>
      </w:pPr>
      <w:r w:rsidRPr="00BF32BB">
        <w:rPr>
          <w:rFonts w:asciiTheme="minorHAnsi" w:hAnsiTheme="minorHAnsi"/>
        </w:rPr>
        <w:t>Программа «От рождения до школы» Под ред. Н.Е. Вераксы, Т.С. Комаровой, М.А. Васильевой.</w:t>
      </w:r>
    </w:p>
    <w:p w:rsidR="00F04CFB" w:rsidRPr="00BF32BB" w:rsidRDefault="00F04CFB" w:rsidP="00F04CFB">
      <w:pPr>
        <w:pStyle w:val="a6"/>
        <w:rPr>
          <w:rFonts w:asciiTheme="minorHAnsi" w:hAnsiTheme="minorHAnsi"/>
        </w:rPr>
      </w:pPr>
      <w:r w:rsidRPr="00BF32BB">
        <w:rPr>
          <w:rFonts w:asciiTheme="minorHAnsi" w:hAnsiTheme="minorHAnsi"/>
        </w:rPr>
        <w:t>Используются технологии парциальных программ:</w:t>
      </w:r>
    </w:p>
    <w:p w:rsidR="00F04CFB" w:rsidRPr="00BF32BB" w:rsidRDefault="00F04CFB" w:rsidP="00F04CFB">
      <w:pPr>
        <w:pStyle w:val="a6"/>
        <w:rPr>
          <w:rFonts w:asciiTheme="minorHAnsi" w:hAnsiTheme="minorHAnsi"/>
        </w:rPr>
      </w:pPr>
      <w:r w:rsidRPr="00BF32BB">
        <w:rPr>
          <w:rFonts w:asciiTheme="minorHAnsi" w:hAnsiTheme="minorHAnsi"/>
        </w:rPr>
        <w:t>«Основы безопасности детей дошкольного возраста». (Н.Н.Авдеева, О.Л.Князева, Р.Б.Стеркина);Программа экологического воспитания «</w:t>
      </w:r>
      <w:r w:rsidR="00DD6CFC" w:rsidRPr="00BF32BB">
        <w:rPr>
          <w:rFonts w:asciiTheme="minorHAnsi" w:hAnsiTheme="minorHAnsi"/>
        </w:rPr>
        <w:t>Наш дом – природа» ( </w:t>
      </w:r>
      <w:r w:rsidRPr="00BF32BB">
        <w:rPr>
          <w:rFonts w:asciiTheme="minorHAnsi" w:hAnsiTheme="minorHAnsi"/>
        </w:rPr>
        <w:t>Н.А. Рыжова);</w:t>
      </w:r>
    </w:p>
    <w:p w:rsidR="00F04CFB" w:rsidRPr="00BF32BB" w:rsidRDefault="00F04CFB" w:rsidP="00F04CFB">
      <w:pPr>
        <w:pStyle w:val="a6"/>
        <w:rPr>
          <w:rFonts w:asciiTheme="minorHAnsi" w:hAnsiTheme="minorHAnsi"/>
        </w:rPr>
      </w:pPr>
      <w:r w:rsidRPr="00BF32BB">
        <w:rPr>
          <w:rFonts w:asciiTheme="minorHAnsi" w:hAnsiTheme="minorHAnsi"/>
        </w:rPr>
        <w:t>Программа «Юный эколог» (С.Н. Николаева)</w:t>
      </w:r>
      <w:r w:rsidRPr="00BF32BB">
        <w:rPr>
          <w:rFonts w:asciiTheme="minorHAnsi" w:hAnsiTheme="minorHAnsi"/>
        </w:rPr>
        <w:br/>
        <w:t>В рамках дополнительного образования реализуются</w:t>
      </w:r>
      <w:r w:rsidR="001F74C0" w:rsidRPr="00BF32BB">
        <w:rPr>
          <w:rFonts w:asciiTheme="minorHAnsi" w:hAnsiTheme="minorHAnsi"/>
        </w:rPr>
        <w:t xml:space="preserve"> </w:t>
      </w:r>
      <w:r w:rsidRPr="00BF32BB">
        <w:rPr>
          <w:rFonts w:asciiTheme="minorHAnsi" w:hAnsiTheme="minorHAnsi"/>
        </w:rPr>
        <w:t>следующие программы:</w:t>
      </w:r>
    </w:p>
    <w:p w:rsidR="00F04CFB" w:rsidRPr="00BF32BB" w:rsidRDefault="00F04CFB" w:rsidP="00F04CFB">
      <w:pPr>
        <w:pStyle w:val="a6"/>
        <w:rPr>
          <w:rFonts w:asciiTheme="minorHAnsi" w:hAnsiTheme="minorHAnsi"/>
        </w:rPr>
      </w:pPr>
      <w:r w:rsidRPr="00BF32BB">
        <w:rPr>
          <w:rFonts w:asciiTheme="minorHAnsi" w:hAnsiTheme="minorHAnsi"/>
        </w:rPr>
        <w:t>Авторская методика Е.В. Колесниковой «От звука к букве»;</w:t>
      </w:r>
      <w:r w:rsidR="001F74C0" w:rsidRPr="00BF32BB">
        <w:rPr>
          <w:rFonts w:asciiTheme="minorHAnsi" w:hAnsiTheme="minorHAnsi"/>
        </w:rPr>
        <w:t xml:space="preserve"> «Математика в детском саду»</w:t>
      </w:r>
    </w:p>
    <w:p w:rsidR="00CF68B0" w:rsidRPr="00B910A0" w:rsidRDefault="00F04CFB" w:rsidP="00B910A0">
      <w:pPr>
        <w:pStyle w:val="a6"/>
        <w:rPr>
          <w:rFonts w:asciiTheme="minorHAnsi" w:hAnsiTheme="minorHAnsi"/>
        </w:rPr>
      </w:pPr>
      <w:r w:rsidRPr="00BF32BB">
        <w:rPr>
          <w:rFonts w:asciiTheme="minorHAnsi" w:hAnsiTheme="minorHAnsi"/>
        </w:rPr>
        <w:t>Программа А.Н. Бурениной «Ритмическая мозаика»;</w:t>
      </w:r>
      <w:r w:rsidR="00D85FED" w:rsidRPr="00BF32BB">
        <w:rPr>
          <w:rFonts w:asciiTheme="minorHAnsi" w:hAnsiTheme="minorHAnsi"/>
        </w:rPr>
        <w:t xml:space="preserve"> «Радуга» - автор В.В. Гербова – раздел « Я познаю мир», </w:t>
      </w:r>
      <w:r w:rsidR="00E40B31">
        <w:rPr>
          <w:rFonts w:asciiTheme="minorHAnsi" w:hAnsiTheme="minorHAnsi"/>
          <w:b/>
          <w:iCs/>
          <w:color w:val="000000"/>
        </w:rPr>
        <w:t>п</w:t>
      </w:r>
      <w:r w:rsidR="00D85FED" w:rsidRPr="00BF32BB">
        <w:rPr>
          <w:rFonts w:asciiTheme="minorHAnsi" w:hAnsiTheme="minorHAnsi"/>
          <w:iCs/>
          <w:color w:val="000000"/>
        </w:rPr>
        <w:t>рограмма здоровья «Здравствуй» Лазарев М. Л.,</w:t>
      </w:r>
      <w:r w:rsidR="00E40B31">
        <w:rPr>
          <w:rFonts w:asciiTheme="minorHAnsi" w:hAnsiTheme="minorHAnsi"/>
          <w:iCs/>
          <w:color w:val="000000"/>
        </w:rPr>
        <w:t xml:space="preserve"> «</w:t>
      </w:r>
      <w:r w:rsidR="00D85FED" w:rsidRPr="00BF32BB">
        <w:rPr>
          <w:rFonts w:asciiTheme="minorHAnsi" w:hAnsiTheme="minorHAnsi"/>
          <w:i/>
          <w:iCs/>
          <w:color w:val="000000"/>
        </w:rPr>
        <w:t xml:space="preserve"> </w:t>
      </w:r>
      <w:r w:rsidR="00E40B31">
        <w:rPr>
          <w:rFonts w:asciiTheme="minorHAnsi" w:hAnsiTheme="minorHAnsi"/>
          <w:iCs/>
          <w:color w:val="000000"/>
        </w:rPr>
        <w:t>Культура поведения за столом»</w:t>
      </w:r>
      <w:r w:rsidR="00D85FED" w:rsidRPr="00BF32BB">
        <w:rPr>
          <w:rFonts w:asciiTheme="minorHAnsi" w:hAnsiTheme="minorHAnsi"/>
          <w:iCs/>
          <w:color w:val="000000"/>
        </w:rPr>
        <w:t xml:space="preserve"> В. Г. Алямовская, </w:t>
      </w:r>
      <w:r w:rsidR="00E40B31">
        <w:rPr>
          <w:rFonts w:asciiTheme="minorHAnsi" w:hAnsiTheme="minorHAnsi"/>
          <w:iCs/>
          <w:color w:val="000000"/>
        </w:rPr>
        <w:t xml:space="preserve"> </w:t>
      </w:r>
      <w:r w:rsidR="00E40B31" w:rsidRPr="00E40B31">
        <w:rPr>
          <w:rFonts w:asciiTheme="minorHAnsi" w:hAnsiTheme="minorHAnsi"/>
        </w:rPr>
        <w:t>«К</w:t>
      </w:r>
      <w:r w:rsidR="00D85FED" w:rsidRPr="00E40B31">
        <w:rPr>
          <w:rFonts w:asciiTheme="minorHAnsi" w:hAnsiTheme="minorHAnsi"/>
        </w:rPr>
        <w:t>онструирование</w:t>
      </w:r>
      <w:r w:rsidR="00E40B31">
        <w:rPr>
          <w:rFonts w:asciiTheme="minorHAnsi" w:hAnsiTheme="minorHAnsi"/>
          <w:b/>
        </w:rPr>
        <w:t>»</w:t>
      </w:r>
      <w:r w:rsidR="00D85FED" w:rsidRPr="00BF32BB">
        <w:rPr>
          <w:rFonts w:asciiTheme="minorHAnsi" w:hAnsiTheme="minorHAnsi"/>
        </w:rPr>
        <w:t xml:space="preserve"> З.В. Лиштван, Г.Е.Селезнёва «Путешествие в прекрасное»</w:t>
      </w:r>
      <w:r w:rsidR="00B910A0">
        <w:rPr>
          <w:rFonts w:asciiTheme="minorHAnsi" w:hAnsiTheme="minorHAnsi"/>
        </w:rPr>
        <w:t xml:space="preserve">, </w:t>
      </w:r>
      <w:r w:rsidR="00D85FED" w:rsidRPr="00BF32BB">
        <w:rPr>
          <w:rFonts w:asciiTheme="minorHAnsi" w:hAnsiTheme="minorHAnsi"/>
        </w:rPr>
        <w:t>занятия по ИЗО Т.С. Комарова, Казакова, Лыкова И.А.</w:t>
      </w:r>
      <w:r w:rsidR="00B910A0">
        <w:rPr>
          <w:rFonts w:asciiTheme="minorHAnsi" w:hAnsiTheme="minorHAnsi"/>
        </w:rPr>
        <w:t>,</w:t>
      </w:r>
      <w:r w:rsidR="00D85FED" w:rsidRPr="00BF32BB">
        <w:rPr>
          <w:rFonts w:asciiTheme="minorHAnsi" w:hAnsiTheme="minorHAnsi"/>
        </w:rPr>
        <w:t xml:space="preserve">«Гармония.»  программа муз. развития К.Л. Тарасова, Физкультурные занятия Л.Н. Пензулаева - мл. группы Ляйзане </w:t>
      </w:r>
      <w:r w:rsidR="00B910A0" w:rsidRPr="00B910A0">
        <w:rPr>
          <w:rFonts w:asciiTheme="minorHAnsi" w:hAnsiTheme="minorHAnsi"/>
        </w:rPr>
        <w:t>,Глазырина.</w:t>
      </w:r>
    </w:p>
    <w:p w:rsidR="00D85FED" w:rsidRPr="00BF32BB" w:rsidRDefault="00D85FED" w:rsidP="00BF32BB">
      <w:pPr>
        <w:shd w:val="clear" w:color="auto" w:fill="FFFFFF"/>
        <w:spacing w:line="312" w:lineRule="exact"/>
        <w:ind w:left="720" w:right="14"/>
        <w:jc w:val="center"/>
        <w:rPr>
          <w:rFonts w:asciiTheme="minorHAnsi" w:hAnsiTheme="minorHAnsi"/>
          <w:b/>
        </w:rPr>
      </w:pPr>
      <w:r w:rsidRPr="00BF32BB">
        <w:rPr>
          <w:rFonts w:asciiTheme="minorHAnsi" w:hAnsiTheme="minorHAnsi"/>
          <w:b/>
          <w:color w:val="000000"/>
          <w:spacing w:val="5"/>
        </w:rPr>
        <w:t xml:space="preserve">Работает </w:t>
      </w:r>
      <w:r w:rsidRPr="00BF32BB">
        <w:rPr>
          <w:rFonts w:asciiTheme="minorHAnsi" w:hAnsiTheme="minorHAnsi"/>
          <w:b/>
        </w:rPr>
        <w:t>кружок «Хореография»</w:t>
      </w:r>
    </w:p>
    <w:p w:rsidR="00D85FED" w:rsidRPr="00BF32BB" w:rsidRDefault="00D85FED" w:rsidP="00FA3C62">
      <w:pPr>
        <w:shd w:val="clear" w:color="auto" w:fill="FFFFFF"/>
        <w:spacing w:line="312" w:lineRule="exact"/>
        <w:ind w:left="720" w:right="14"/>
        <w:jc w:val="center"/>
        <w:rPr>
          <w:rFonts w:asciiTheme="minorHAnsi" w:hAnsiTheme="minorHAnsi"/>
        </w:rPr>
      </w:pPr>
      <w:r w:rsidRPr="00BF32BB">
        <w:rPr>
          <w:rFonts w:asciiTheme="minorHAnsi" w:hAnsiTheme="minorHAnsi"/>
        </w:rPr>
        <w:t>Стоимость в месяц -500 руб.</w:t>
      </w:r>
      <w:r w:rsidR="00FA3C62" w:rsidRPr="00BF32BB">
        <w:rPr>
          <w:rFonts w:asciiTheme="minorHAnsi" w:hAnsiTheme="minorHAnsi"/>
        </w:rPr>
        <w:t xml:space="preserve"> (два раза в неделю)</w:t>
      </w:r>
    </w:p>
    <w:p w:rsidR="00D85FED" w:rsidRPr="00BF32BB" w:rsidRDefault="00D85FED" w:rsidP="00D85FED">
      <w:pPr>
        <w:shd w:val="clear" w:color="auto" w:fill="FFFFFF"/>
        <w:spacing w:line="312" w:lineRule="exact"/>
        <w:ind w:left="720" w:right="14"/>
        <w:jc w:val="center"/>
        <w:rPr>
          <w:rFonts w:asciiTheme="minorHAnsi" w:hAnsiTheme="minorHAnsi"/>
          <w:b/>
        </w:rPr>
      </w:pPr>
      <w:r w:rsidRPr="00BF32BB">
        <w:rPr>
          <w:rFonts w:asciiTheme="minorHAnsi" w:hAnsiTheme="minorHAnsi"/>
          <w:b/>
        </w:rPr>
        <w:t>Работает  бесплатный кружок «Футбол»</w:t>
      </w:r>
    </w:p>
    <w:p w:rsidR="00D85FED" w:rsidRPr="00BF32BB" w:rsidRDefault="00D85FED" w:rsidP="00D85FED">
      <w:pPr>
        <w:shd w:val="clear" w:color="auto" w:fill="FFFFFF"/>
        <w:spacing w:line="312" w:lineRule="exact"/>
        <w:ind w:left="720" w:right="14"/>
        <w:jc w:val="center"/>
        <w:rPr>
          <w:rFonts w:asciiTheme="minorHAnsi" w:hAnsiTheme="minorHAnsi"/>
        </w:rPr>
      </w:pPr>
      <w:r w:rsidRPr="00BF32BB">
        <w:rPr>
          <w:rFonts w:asciiTheme="minorHAnsi" w:hAnsiTheme="minorHAnsi"/>
        </w:rPr>
        <w:t>(для мальчиков  подготовительных групп) по средам 2 раза в месяц</w:t>
      </w:r>
    </w:p>
    <w:p w:rsidR="00D85FED" w:rsidRPr="00BF32BB" w:rsidRDefault="00D85FED" w:rsidP="00D85FED">
      <w:pPr>
        <w:shd w:val="clear" w:color="auto" w:fill="FFFFFF"/>
        <w:spacing w:line="312" w:lineRule="exact"/>
        <w:ind w:left="720" w:right="14"/>
        <w:jc w:val="center"/>
        <w:rPr>
          <w:rFonts w:asciiTheme="minorHAnsi" w:hAnsiTheme="minorHAnsi"/>
        </w:rPr>
      </w:pPr>
      <w:r w:rsidRPr="00BF32BB">
        <w:rPr>
          <w:rFonts w:asciiTheme="minorHAnsi" w:hAnsiTheme="minorHAnsi"/>
        </w:rPr>
        <w:t>Всего посещают кружок 17 детей</w:t>
      </w:r>
    </w:p>
    <w:p w:rsidR="00D85FED" w:rsidRPr="00BF32BB" w:rsidRDefault="00D85FED" w:rsidP="00D85FED">
      <w:pPr>
        <w:shd w:val="clear" w:color="auto" w:fill="FFFFFF"/>
        <w:spacing w:line="312" w:lineRule="exact"/>
        <w:ind w:right="14"/>
        <w:jc w:val="both"/>
        <w:rPr>
          <w:rFonts w:asciiTheme="minorHAnsi" w:hAnsiTheme="minorHAnsi"/>
        </w:rPr>
      </w:pPr>
      <w:r w:rsidRPr="00BF32BB">
        <w:rPr>
          <w:rFonts w:asciiTheme="minorHAnsi" w:hAnsiTheme="minorHAnsi"/>
        </w:rPr>
        <w:t xml:space="preserve">В каждой группе </w:t>
      </w:r>
      <w:r w:rsidRPr="00BF32BB">
        <w:rPr>
          <w:rFonts w:asciiTheme="minorHAnsi" w:hAnsiTheme="minorHAnsi"/>
        </w:rPr>
        <w:tab/>
        <w:t>воспитателями ДОУ ведётся  со всеми детьми бесплатный кружок:</w:t>
      </w:r>
    </w:p>
    <w:p w:rsidR="00D85FED" w:rsidRPr="00BF32BB" w:rsidRDefault="00D85FED" w:rsidP="00D85FED">
      <w:pPr>
        <w:shd w:val="clear" w:color="auto" w:fill="FFFFFF"/>
        <w:spacing w:line="312" w:lineRule="exact"/>
        <w:ind w:right="14"/>
        <w:jc w:val="both"/>
        <w:rPr>
          <w:rFonts w:asciiTheme="minorHAnsi" w:hAnsiTheme="minorHAnsi"/>
        </w:rPr>
      </w:pPr>
    </w:p>
    <w:p w:rsidR="00D85FED" w:rsidRPr="00BF32BB" w:rsidRDefault="00D85FED" w:rsidP="00D85FED">
      <w:pPr>
        <w:shd w:val="clear" w:color="auto" w:fill="FFFFFF"/>
        <w:spacing w:line="312" w:lineRule="exact"/>
        <w:ind w:right="14"/>
        <w:rPr>
          <w:rFonts w:asciiTheme="minorHAnsi" w:hAnsiTheme="minorHAnsi"/>
        </w:rPr>
      </w:pPr>
      <w:r w:rsidRPr="00BF32BB">
        <w:rPr>
          <w:rFonts w:asciiTheme="minorHAnsi" w:hAnsiTheme="minorHAnsi"/>
        </w:rPr>
        <w:t>Группа № 11(с 1,5-3 лет) – «Цветные ладошки», воспитатель Кайбушева Т.В.</w:t>
      </w:r>
    </w:p>
    <w:p w:rsidR="00D85FED" w:rsidRPr="00BF32BB" w:rsidRDefault="00D85FED" w:rsidP="00D85FED">
      <w:pPr>
        <w:shd w:val="clear" w:color="auto" w:fill="FFFFFF"/>
        <w:spacing w:line="312" w:lineRule="exact"/>
        <w:ind w:right="14"/>
        <w:rPr>
          <w:rFonts w:asciiTheme="minorHAnsi" w:hAnsiTheme="minorHAnsi"/>
        </w:rPr>
      </w:pPr>
      <w:r w:rsidRPr="00BF32BB">
        <w:rPr>
          <w:rFonts w:asciiTheme="minorHAnsi" w:hAnsiTheme="minorHAnsi"/>
        </w:rPr>
        <w:t>Группа № 10 (с 2-3 лет ) –  «Раннее развитие», воспитатель Данилова Л.И.</w:t>
      </w:r>
    </w:p>
    <w:p w:rsidR="00D85FED" w:rsidRPr="00BF32BB" w:rsidRDefault="00D85FED" w:rsidP="00D85FED">
      <w:pPr>
        <w:shd w:val="clear" w:color="auto" w:fill="FFFFFF"/>
        <w:spacing w:line="312" w:lineRule="exact"/>
        <w:ind w:right="14"/>
        <w:rPr>
          <w:rFonts w:asciiTheme="minorHAnsi" w:hAnsiTheme="minorHAnsi"/>
        </w:rPr>
      </w:pPr>
      <w:r w:rsidRPr="00BF32BB">
        <w:rPr>
          <w:rFonts w:asciiTheme="minorHAnsi" w:hAnsiTheme="minorHAnsi"/>
        </w:rPr>
        <w:t>Группа № 5 (с 3 - 4 лет )- «ИЗО» воспитатель  Газизова Н.Р.</w:t>
      </w:r>
    </w:p>
    <w:p w:rsidR="00D85FED" w:rsidRPr="00BF32BB" w:rsidRDefault="00D85FED" w:rsidP="00D85FED">
      <w:pPr>
        <w:shd w:val="clear" w:color="auto" w:fill="FFFFFF"/>
        <w:spacing w:line="312" w:lineRule="exact"/>
        <w:ind w:right="14"/>
        <w:rPr>
          <w:rFonts w:asciiTheme="minorHAnsi" w:hAnsiTheme="minorHAnsi"/>
        </w:rPr>
      </w:pPr>
      <w:r w:rsidRPr="00BF32BB">
        <w:rPr>
          <w:rFonts w:asciiTheme="minorHAnsi" w:hAnsiTheme="minorHAnsi"/>
        </w:rPr>
        <w:t>Группа № 8 (с 3 - 4 лет) – «Раннее развитие» воспитатель Баланаева И.Ф.</w:t>
      </w:r>
    </w:p>
    <w:p w:rsidR="00D85FED" w:rsidRPr="00BF32BB" w:rsidRDefault="00D85FED" w:rsidP="00D85FED">
      <w:pPr>
        <w:shd w:val="clear" w:color="auto" w:fill="FFFFFF"/>
        <w:spacing w:line="312" w:lineRule="exact"/>
        <w:ind w:right="14"/>
        <w:rPr>
          <w:rFonts w:asciiTheme="minorHAnsi" w:hAnsiTheme="minorHAnsi"/>
        </w:rPr>
      </w:pPr>
      <w:r w:rsidRPr="00BF32BB">
        <w:rPr>
          <w:rFonts w:asciiTheme="minorHAnsi" w:hAnsiTheme="minorHAnsi"/>
        </w:rPr>
        <w:lastRenderedPageBreak/>
        <w:t>Группа № 9 (с 3 - 4 лет) -  «Волшебные ручки» воспитатель Павлова А.В.</w:t>
      </w:r>
    </w:p>
    <w:p w:rsidR="00D85FED" w:rsidRPr="00BF32BB" w:rsidRDefault="00D85FED" w:rsidP="00D85FED">
      <w:pPr>
        <w:shd w:val="clear" w:color="auto" w:fill="FFFFFF"/>
        <w:spacing w:line="312" w:lineRule="exact"/>
        <w:ind w:right="14"/>
        <w:rPr>
          <w:rFonts w:asciiTheme="minorHAnsi" w:hAnsiTheme="minorHAnsi"/>
        </w:rPr>
      </w:pPr>
      <w:r w:rsidRPr="00BF32BB">
        <w:rPr>
          <w:rFonts w:asciiTheme="minorHAnsi" w:hAnsiTheme="minorHAnsi"/>
        </w:rPr>
        <w:t>Группа № 6 (с  4 - 5лет) – «Художественное творчество»,</w:t>
      </w:r>
    </w:p>
    <w:p w:rsidR="00D85FED" w:rsidRPr="00BF32BB" w:rsidRDefault="00D85FED" w:rsidP="00D85FED">
      <w:pPr>
        <w:shd w:val="clear" w:color="auto" w:fill="FFFFFF"/>
        <w:spacing w:line="312" w:lineRule="exact"/>
        <w:ind w:right="14"/>
        <w:rPr>
          <w:rFonts w:asciiTheme="minorHAnsi" w:hAnsiTheme="minorHAnsi"/>
        </w:rPr>
      </w:pPr>
      <w:r w:rsidRPr="00BF32BB">
        <w:rPr>
          <w:rFonts w:asciiTheme="minorHAnsi" w:hAnsiTheme="minorHAnsi"/>
        </w:rPr>
        <w:t xml:space="preserve">                                                                              воспитатель Демидова И.В.</w:t>
      </w:r>
    </w:p>
    <w:p w:rsidR="00D85FED" w:rsidRPr="00BF32BB" w:rsidRDefault="00D85FED" w:rsidP="00D85FED">
      <w:pPr>
        <w:shd w:val="clear" w:color="auto" w:fill="FFFFFF"/>
        <w:spacing w:line="312" w:lineRule="exact"/>
        <w:ind w:right="14"/>
        <w:rPr>
          <w:rFonts w:asciiTheme="minorHAnsi" w:hAnsiTheme="minorHAnsi"/>
        </w:rPr>
      </w:pPr>
      <w:r w:rsidRPr="00BF32BB">
        <w:rPr>
          <w:rFonts w:asciiTheme="minorHAnsi" w:hAnsiTheme="minorHAnsi"/>
        </w:rPr>
        <w:t>Группа № 3 (с 5 - 6 лет) – «Логика» воспитатель Кожевникова О.Н.</w:t>
      </w:r>
    </w:p>
    <w:p w:rsidR="00CF68B0" w:rsidRPr="00BF32BB" w:rsidRDefault="00D85FED" w:rsidP="00D85FED">
      <w:pPr>
        <w:shd w:val="clear" w:color="auto" w:fill="FFFFFF"/>
        <w:spacing w:line="312" w:lineRule="exact"/>
        <w:ind w:right="14"/>
        <w:rPr>
          <w:rFonts w:asciiTheme="minorHAnsi" w:hAnsiTheme="minorHAnsi"/>
        </w:rPr>
      </w:pPr>
      <w:r w:rsidRPr="00BF32BB">
        <w:rPr>
          <w:rFonts w:asciiTheme="minorHAnsi" w:hAnsiTheme="minorHAnsi"/>
        </w:rPr>
        <w:t xml:space="preserve">Группа № 2 (с 6 - 7 лет) – «Волшебные ручки» воспитатель Сибагатуллина Л.К. </w:t>
      </w:r>
    </w:p>
    <w:p w:rsidR="00CF68B0" w:rsidRPr="00BF32BB" w:rsidRDefault="00CF68B0" w:rsidP="00CF68B0">
      <w:pPr>
        <w:pStyle w:val="a6"/>
        <w:rPr>
          <w:rFonts w:asciiTheme="minorHAnsi" w:hAnsiTheme="minorHAnsi"/>
        </w:rPr>
      </w:pPr>
      <w:r w:rsidRPr="00BF32BB">
        <w:rPr>
          <w:rFonts w:asciiTheme="minorHAnsi" w:hAnsiTheme="minorHAnsi"/>
        </w:rPr>
        <w:t>МАДОУ     обеспечивает воспитание, обучение и развитие, а также присмотр  детей в возрасте от 1,5 до 7 лет.</w:t>
      </w:r>
    </w:p>
    <w:p w:rsidR="00CF68B0" w:rsidRPr="00BF32BB" w:rsidRDefault="00E40E38" w:rsidP="00CF68B0">
      <w:pPr>
        <w:pStyle w:val="a6"/>
        <w:jc w:val="center"/>
        <w:rPr>
          <w:rFonts w:asciiTheme="minorHAnsi" w:hAnsiTheme="minorHAnsi"/>
        </w:rPr>
      </w:pPr>
      <w:r w:rsidRPr="00BF32BB">
        <w:rPr>
          <w:rFonts w:asciiTheme="minorHAnsi" w:hAnsiTheme="minorHAnsi"/>
          <w:b/>
          <w:bCs/>
        </w:rPr>
        <w:t>4</w:t>
      </w:r>
      <w:r w:rsidR="00CF68B0" w:rsidRPr="00BF32BB">
        <w:rPr>
          <w:rFonts w:asciiTheme="minorHAnsi" w:hAnsiTheme="minorHAnsi"/>
          <w:b/>
          <w:bCs/>
        </w:rPr>
        <w:t>. Основными задачами МАДОУ № 310  являются:</w:t>
      </w:r>
    </w:p>
    <w:p w:rsidR="00691278" w:rsidRPr="00BF32BB" w:rsidRDefault="00691278" w:rsidP="00691278">
      <w:pPr>
        <w:pStyle w:val="a6"/>
        <w:rPr>
          <w:rFonts w:asciiTheme="minorHAnsi" w:hAnsiTheme="minorHAnsi"/>
        </w:rPr>
      </w:pPr>
      <w:r w:rsidRPr="00BF32BB">
        <w:rPr>
          <w:rStyle w:val="ad"/>
          <w:rFonts w:asciiTheme="minorHAnsi" w:hAnsiTheme="minorHAnsi"/>
        </w:rPr>
        <w:t>ЦЕЛЬ:</w:t>
      </w:r>
      <w:r w:rsidRPr="00BF32BB">
        <w:rPr>
          <w:rFonts w:asciiTheme="minorHAnsi" w:hAnsiTheme="minorHAnsi"/>
        </w:rPr>
        <w:t xml:space="preserve"> Организация воспитательно-образовательного процесса в дошкольном учреждении в соответствии с федеральными государственными требованиями.</w:t>
      </w:r>
    </w:p>
    <w:p w:rsidR="00691278" w:rsidRPr="00B910A0" w:rsidRDefault="00691278" w:rsidP="00691278">
      <w:pPr>
        <w:pStyle w:val="c27c20"/>
        <w:rPr>
          <w:rStyle w:val="c189c7"/>
          <w:rFonts w:asciiTheme="minorHAnsi" w:hAnsiTheme="minorHAnsi"/>
        </w:rPr>
      </w:pPr>
      <w:r w:rsidRPr="00B910A0">
        <w:rPr>
          <w:rFonts w:asciiTheme="minorHAnsi" w:hAnsiTheme="minorHAnsi"/>
        </w:rPr>
        <w:t xml:space="preserve">1.Продолжать работу по снижению количества пропусков детьми по болезни, </w:t>
      </w:r>
      <w:r w:rsidRPr="00B910A0">
        <w:rPr>
          <w:rStyle w:val="c189c7"/>
          <w:rFonts w:asciiTheme="minorHAnsi" w:hAnsiTheme="minorHAnsi"/>
        </w:rPr>
        <w:t>совершенствовать  представление о здоровом образе жизни и основах безопасности жизнедеятельности</w:t>
      </w:r>
    </w:p>
    <w:p w:rsidR="00691278" w:rsidRPr="00B910A0" w:rsidRDefault="00691278" w:rsidP="00691278">
      <w:pPr>
        <w:pStyle w:val="c27c20"/>
        <w:rPr>
          <w:rFonts w:asciiTheme="minorHAnsi" w:hAnsiTheme="minorHAnsi"/>
        </w:rPr>
      </w:pPr>
      <w:r w:rsidRPr="00B910A0">
        <w:rPr>
          <w:rFonts w:asciiTheme="minorHAnsi" w:hAnsiTheme="minorHAnsi"/>
          <w:iCs/>
        </w:rPr>
        <w:t>2.Продолжать создавать оптимальные условия для развития ответственности и взаимозависимых отношений с семьями воспитанников, обеспечивающих целостное развитие личности дошкольника.</w:t>
      </w:r>
    </w:p>
    <w:p w:rsidR="00691278" w:rsidRPr="00B910A0" w:rsidRDefault="00691278" w:rsidP="00691278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</w:rPr>
      </w:pPr>
      <w:r w:rsidRPr="00B910A0">
        <w:rPr>
          <w:rFonts w:asciiTheme="minorHAnsi" w:hAnsiTheme="minorHAnsi"/>
        </w:rPr>
        <w:t>3.Повышение качества обучения детей государственным   языкам через создание национального культурного пространства в ДОУ.</w:t>
      </w:r>
    </w:p>
    <w:p w:rsidR="00691278" w:rsidRPr="00B910A0" w:rsidRDefault="00691278" w:rsidP="00691278">
      <w:pPr>
        <w:rPr>
          <w:rFonts w:asciiTheme="minorHAnsi" w:hAnsiTheme="minorHAnsi"/>
        </w:rPr>
      </w:pPr>
    </w:p>
    <w:p w:rsidR="00691278" w:rsidRPr="00B910A0" w:rsidRDefault="00691278" w:rsidP="00691278">
      <w:pPr>
        <w:rPr>
          <w:rFonts w:asciiTheme="minorHAnsi" w:hAnsiTheme="minorHAnsi"/>
        </w:rPr>
      </w:pPr>
      <w:r w:rsidRPr="00B910A0">
        <w:rPr>
          <w:rFonts w:asciiTheme="minorHAnsi" w:hAnsiTheme="minorHAnsi"/>
        </w:rPr>
        <w:t>5. Продолжать совершенствовать экологически грамотные нормы поведения в природе, чтобы они стали навыками, привычками, убеждениями для детей</w:t>
      </w:r>
    </w:p>
    <w:p w:rsidR="00691278" w:rsidRPr="00B910A0" w:rsidRDefault="00691278" w:rsidP="00691278">
      <w:pPr>
        <w:shd w:val="clear" w:color="auto" w:fill="FFFFFF"/>
        <w:rPr>
          <w:rFonts w:asciiTheme="minorHAnsi" w:hAnsiTheme="minorHAnsi"/>
          <w:spacing w:val="10"/>
        </w:rPr>
      </w:pPr>
    </w:p>
    <w:p w:rsidR="00C53DCF" w:rsidRPr="00BF32BB" w:rsidRDefault="00C53DCF" w:rsidP="00C53DCF">
      <w:pPr>
        <w:rPr>
          <w:rFonts w:asciiTheme="minorHAnsi" w:hAnsiTheme="minorHAnsi"/>
          <w:b/>
        </w:rPr>
      </w:pPr>
      <w:r w:rsidRPr="00BF32BB">
        <w:rPr>
          <w:rFonts w:asciiTheme="minorHAnsi" w:hAnsiTheme="minorHAnsi"/>
        </w:rPr>
        <w:t xml:space="preserve">                                                       </w:t>
      </w:r>
      <w:r w:rsidRPr="00BF32BB">
        <w:rPr>
          <w:rFonts w:asciiTheme="minorHAnsi" w:hAnsiTheme="minorHAnsi"/>
          <w:b/>
        </w:rPr>
        <w:t>Экран активности и результативности МАДОУ №310</w:t>
      </w:r>
    </w:p>
    <w:p w:rsidR="00C53DCF" w:rsidRDefault="00C53DCF" w:rsidP="00C53DCF">
      <w:pPr>
        <w:jc w:val="center"/>
        <w:rPr>
          <w:rFonts w:asciiTheme="minorHAnsi" w:hAnsiTheme="minorHAnsi"/>
          <w:b/>
          <w:sz w:val="22"/>
          <w:szCs w:val="22"/>
        </w:rPr>
      </w:pPr>
      <w:r w:rsidRPr="00BF32BB">
        <w:rPr>
          <w:rFonts w:asciiTheme="minorHAnsi" w:hAnsiTheme="minorHAnsi"/>
          <w:b/>
          <w:sz w:val="22"/>
          <w:szCs w:val="22"/>
        </w:rPr>
        <w:t xml:space="preserve"> Ново – Савиновского района г. Казани на 2013 – </w:t>
      </w:r>
      <w:r w:rsidRPr="00B910A0">
        <w:rPr>
          <w:rFonts w:asciiTheme="minorHAnsi" w:hAnsiTheme="minorHAnsi"/>
          <w:sz w:val="22"/>
          <w:szCs w:val="22"/>
        </w:rPr>
        <w:t>2014 учебный</w:t>
      </w:r>
      <w:r w:rsidRPr="00BF32BB">
        <w:rPr>
          <w:rFonts w:asciiTheme="minorHAnsi" w:hAnsiTheme="minorHAnsi"/>
          <w:b/>
          <w:sz w:val="22"/>
          <w:szCs w:val="22"/>
        </w:rPr>
        <w:t xml:space="preserve"> год</w:t>
      </w:r>
    </w:p>
    <w:p w:rsidR="00B910A0" w:rsidRPr="00BF32BB" w:rsidRDefault="00B910A0" w:rsidP="00C53DCF">
      <w:pPr>
        <w:jc w:val="center"/>
        <w:rPr>
          <w:rFonts w:asciiTheme="minorHAnsi" w:hAnsiTheme="minorHAnsi"/>
          <w:b/>
          <w:sz w:val="22"/>
          <w:szCs w:val="22"/>
        </w:rPr>
      </w:pPr>
    </w:p>
    <w:tbl>
      <w:tblPr>
        <w:tblpPr w:leftFromText="180" w:rightFromText="180" w:vertAnchor="text" w:horzAnchor="page" w:tblpX="251" w:tblpY="160"/>
        <w:tblW w:w="115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7"/>
        <w:gridCol w:w="4111"/>
        <w:gridCol w:w="1417"/>
        <w:gridCol w:w="851"/>
        <w:gridCol w:w="4394"/>
      </w:tblGrid>
      <w:tr w:rsidR="00C53DCF" w:rsidRPr="00BF32BB" w:rsidTr="006556A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BF32BB">
              <w:rPr>
                <w:rFonts w:asciiTheme="minorHAnsi" w:hAnsiTheme="minorHAnsi"/>
                <w:b/>
                <w:sz w:val="22"/>
                <w:szCs w:val="22"/>
              </w:rPr>
              <w:t>№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DCF" w:rsidRPr="00BF32BB" w:rsidRDefault="00C53DCF" w:rsidP="00C53DCF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BF32BB">
              <w:rPr>
                <w:rFonts w:asciiTheme="minorHAnsi" w:hAnsiTheme="minorHAnsi"/>
                <w:b/>
                <w:sz w:val="22"/>
                <w:szCs w:val="22"/>
              </w:rPr>
              <w:t>Название конкурса</w:t>
            </w:r>
          </w:p>
          <w:p w:rsidR="00C53DCF" w:rsidRPr="00BF32BB" w:rsidRDefault="00C53DCF" w:rsidP="00C53DCF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C53DCF" w:rsidRPr="00BF32BB" w:rsidRDefault="00C53DCF" w:rsidP="00C53DCF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BF32BB">
              <w:rPr>
                <w:rFonts w:asciiTheme="minorHAnsi" w:hAnsiTheme="minorHAnsi"/>
                <w:b/>
                <w:sz w:val="22"/>
                <w:szCs w:val="22"/>
              </w:rPr>
              <w:t>Уровень: район, город, федерация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BF32BB">
              <w:rPr>
                <w:rFonts w:asciiTheme="minorHAnsi" w:hAnsiTheme="minorHAnsi"/>
                <w:b/>
                <w:sz w:val="22"/>
                <w:szCs w:val="22"/>
              </w:rPr>
              <w:t>Результат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53DCF" w:rsidRPr="00BF32BB" w:rsidRDefault="00C53DCF" w:rsidP="00C53DCF">
            <w:pPr>
              <w:jc w:val="both"/>
              <w:rPr>
                <w:rFonts w:asciiTheme="minorHAnsi" w:hAnsiTheme="minorHAnsi"/>
                <w:b/>
                <w:sz w:val="22"/>
                <w:szCs w:val="22"/>
              </w:rPr>
            </w:pPr>
            <w:r w:rsidRPr="00BF32BB">
              <w:rPr>
                <w:rFonts w:asciiTheme="minorHAnsi" w:hAnsiTheme="minorHAnsi"/>
                <w:b/>
                <w:sz w:val="22"/>
                <w:szCs w:val="22"/>
              </w:rPr>
              <w:t>Подтверждение документацией</w:t>
            </w:r>
          </w:p>
        </w:tc>
      </w:tr>
      <w:tr w:rsidR="00C53DCF" w:rsidRPr="00BF32BB" w:rsidTr="006556A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1.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Турнир «Росток</w:t>
            </w:r>
            <w:r w:rsidRPr="00BF32BB">
              <w:rPr>
                <w:rFonts w:asciiTheme="minorHAnsi" w:hAnsiTheme="minorHAnsi"/>
                <w:sz w:val="22"/>
                <w:szCs w:val="22"/>
                <w:lang w:val="en-US"/>
              </w:rPr>
              <w:t>Super</w:t>
            </w:r>
            <w:r w:rsidRPr="00BF32BB">
              <w:rPr>
                <w:rFonts w:asciiTheme="minorHAnsi" w:hAnsiTheme="minorHAnsi"/>
                <w:sz w:val="22"/>
                <w:szCs w:val="22"/>
              </w:rPr>
              <w:t>Ум»( 2014г.)</w:t>
            </w:r>
          </w:p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  <w:lang w:val="en-US"/>
              </w:rPr>
              <w:t>I</w:t>
            </w:r>
            <w:r w:rsidRPr="00BF32BB">
              <w:rPr>
                <w:rFonts w:asciiTheme="minorHAnsi" w:hAnsiTheme="minorHAnsi"/>
                <w:sz w:val="22"/>
                <w:szCs w:val="22"/>
              </w:rPr>
              <w:t>- тур</w:t>
            </w:r>
          </w:p>
          <w:p w:rsidR="00C53DCF" w:rsidRPr="00BF32BB" w:rsidRDefault="00C53DCF" w:rsidP="00C53DCF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межрегиональный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DCF" w:rsidRPr="00BF32BB" w:rsidRDefault="00C53DCF" w:rsidP="00C53DCF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6556AF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 xml:space="preserve">Дипломами  2 и 3 степени награждены </w:t>
            </w:r>
          </w:p>
          <w:p w:rsidR="00C53DCF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10 детей.</w:t>
            </w:r>
          </w:p>
          <w:p w:rsidR="00C53DCF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 xml:space="preserve">Дипломами награждены ст.воспитатель </w:t>
            </w:r>
          </w:p>
          <w:p w:rsidR="00C53DCF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 xml:space="preserve">Миронова В.М., воспитатели :Петрова Н.Н., </w:t>
            </w:r>
          </w:p>
          <w:p w:rsidR="00C53DCF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Сибагатуллина Л.К., Лашкина Т.К.</w:t>
            </w:r>
          </w:p>
        </w:tc>
      </w:tr>
      <w:tr w:rsidR="00C53DCF" w:rsidRPr="00BF32BB" w:rsidTr="006556A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2.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«Конкурс оркестров»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район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DCF" w:rsidRPr="00BF32BB" w:rsidRDefault="00C53DCF" w:rsidP="00C53DCF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53DCF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Грамота  в номинации « За артистизм»</w:t>
            </w:r>
          </w:p>
          <w:p w:rsidR="00C53DCF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 xml:space="preserve"> Гильфанова Р.Н.</w:t>
            </w:r>
          </w:p>
        </w:tc>
      </w:tr>
      <w:tr w:rsidR="00C53DCF" w:rsidRPr="00BF32BB" w:rsidTr="006556AF">
        <w:trPr>
          <w:trHeight w:val="693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DCF" w:rsidRPr="00BF32BB" w:rsidRDefault="00C53DCF" w:rsidP="00C53DCF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  <w:p w:rsidR="00C53DCF" w:rsidRPr="00BF32BB" w:rsidRDefault="00C53DCF" w:rsidP="00C53DCF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3.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«Земля моя -Татарстан»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город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 xml:space="preserve">участие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53DCF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Принимали участие педагоги ДОУ,</w:t>
            </w:r>
            <w:r w:rsidR="0033553B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Pr="00BF32BB">
              <w:rPr>
                <w:rFonts w:asciiTheme="minorHAnsi" w:hAnsiTheme="minorHAnsi"/>
                <w:sz w:val="22"/>
                <w:szCs w:val="22"/>
              </w:rPr>
              <w:t>дети и</w:t>
            </w:r>
          </w:p>
          <w:p w:rsidR="00C53DCF" w:rsidRPr="00BF32BB" w:rsidRDefault="00C53DCF" w:rsidP="00C53DCF">
            <w:pPr>
              <w:jc w:val="both"/>
              <w:rPr>
                <w:rFonts w:asciiTheme="minorHAnsi" w:hAnsiTheme="minorHAnsi"/>
                <w:b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 xml:space="preserve"> их родители</w:t>
            </w:r>
          </w:p>
        </w:tc>
      </w:tr>
      <w:tr w:rsidR="00C53DCF" w:rsidRPr="00BF32BB" w:rsidTr="006556A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4.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Выставка национальных кукол и д. /игр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район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участие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53DCF" w:rsidRPr="00BF32BB" w:rsidRDefault="00C53DCF" w:rsidP="00C53DCF">
            <w:pPr>
              <w:jc w:val="both"/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</w:tr>
      <w:tr w:rsidR="00C53DCF" w:rsidRPr="00BF32BB" w:rsidTr="006556A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5.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Практическое занятие во второй мл. группе  по РЭМП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район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DCF" w:rsidRPr="00BF32BB" w:rsidRDefault="00C53DCF" w:rsidP="00C53DCF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53DCF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 xml:space="preserve">Показывала </w:t>
            </w:r>
            <w:r w:rsidR="0033553B">
              <w:rPr>
                <w:rFonts w:asciiTheme="minorHAnsi" w:hAnsiTheme="minorHAnsi"/>
                <w:sz w:val="22"/>
                <w:szCs w:val="22"/>
              </w:rPr>
              <w:t xml:space="preserve">воспитатель </w:t>
            </w:r>
            <w:r w:rsidRPr="00BF32BB">
              <w:rPr>
                <w:rFonts w:asciiTheme="minorHAnsi" w:hAnsiTheme="minorHAnsi"/>
                <w:sz w:val="22"/>
                <w:szCs w:val="22"/>
              </w:rPr>
              <w:t>Долгова Э.Н.</w:t>
            </w:r>
          </w:p>
        </w:tc>
      </w:tr>
      <w:tr w:rsidR="00C53DCF" w:rsidRPr="00BF32BB" w:rsidTr="006556A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6.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Конкурс «Воспитатель года»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Район-1 тур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53DCF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Благодарственное письмо Долгова Э.Н.</w:t>
            </w:r>
          </w:p>
        </w:tc>
      </w:tr>
      <w:tr w:rsidR="00C53DCF" w:rsidRPr="00BF32BB" w:rsidTr="006556A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7.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Конкурс «Лучший воспитатель по ПДД</w:t>
            </w:r>
            <w:r w:rsidRPr="00BF32BB">
              <w:rPr>
                <w:rFonts w:asciiTheme="minorHAnsi" w:hAnsiTheme="minorHAnsi"/>
                <w:b/>
                <w:sz w:val="22"/>
                <w:szCs w:val="22"/>
              </w:rPr>
              <w:t>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 xml:space="preserve">Район- </w:t>
            </w:r>
            <w:r w:rsidRPr="00BF32BB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1 </w:t>
            </w:r>
            <w:r w:rsidRPr="00BF32BB">
              <w:rPr>
                <w:rFonts w:asciiTheme="minorHAnsi" w:hAnsiTheme="minorHAnsi"/>
                <w:sz w:val="22"/>
                <w:szCs w:val="22"/>
              </w:rPr>
              <w:t>тур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DCF" w:rsidRPr="00BF32BB" w:rsidRDefault="00C53DCF" w:rsidP="00C53DCF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53DCF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Благодарственное письмо Детскому саду</w:t>
            </w:r>
          </w:p>
          <w:p w:rsidR="00C53DCF" w:rsidRPr="00BF32BB" w:rsidRDefault="00C53DCF" w:rsidP="00C53DCF">
            <w:pPr>
              <w:jc w:val="both"/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</w:tr>
      <w:tr w:rsidR="00C53DCF" w:rsidRPr="00BF32BB" w:rsidTr="006556A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8.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Конкурс «Сердце отдаю детям»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Международный конкурс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53DCF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 xml:space="preserve">  Дипломом  награждены Долгова Э.Н, </w:t>
            </w:r>
          </w:p>
          <w:p w:rsidR="00BF32BB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 xml:space="preserve">Дорофеева М.М.и благодарственное </w:t>
            </w:r>
          </w:p>
          <w:p w:rsidR="00C53DCF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 xml:space="preserve">письмо </w:t>
            </w:r>
          </w:p>
          <w:p w:rsidR="00C53DCF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lastRenderedPageBreak/>
              <w:t xml:space="preserve">получила </w:t>
            </w:r>
            <w:r w:rsidR="0033553B">
              <w:rPr>
                <w:rFonts w:asciiTheme="minorHAnsi" w:hAnsiTheme="minorHAnsi"/>
                <w:sz w:val="22"/>
                <w:szCs w:val="22"/>
              </w:rPr>
              <w:t>ст.воспитатель</w:t>
            </w:r>
            <w:r w:rsidRPr="00BF32BB">
              <w:rPr>
                <w:rFonts w:asciiTheme="minorHAnsi" w:hAnsiTheme="minorHAnsi"/>
                <w:sz w:val="22"/>
                <w:szCs w:val="22"/>
              </w:rPr>
              <w:t xml:space="preserve"> Миронова В.М.</w:t>
            </w:r>
          </w:p>
        </w:tc>
      </w:tr>
      <w:tr w:rsidR="00C53DCF" w:rsidRPr="00BF32BB" w:rsidTr="006556A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lastRenderedPageBreak/>
              <w:t>9.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Турнир РостОК «</w:t>
            </w:r>
            <w:r w:rsidRPr="00BF32BB">
              <w:rPr>
                <w:rFonts w:asciiTheme="minorHAnsi" w:hAnsiTheme="minorHAnsi"/>
                <w:sz w:val="22"/>
                <w:szCs w:val="22"/>
                <w:lang w:val="en-US"/>
              </w:rPr>
              <w:t>Unik</w:t>
            </w:r>
            <w:r w:rsidRPr="00BF32BB">
              <w:rPr>
                <w:rFonts w:asciiTheme="minorHAnsi" w:hAnsiTheme="minorHAnsi"/>
                <w:sz w:val="22"/>
                <w:szCs w:val="22"/>
              </w:rPr>
              <w:t xml:space="preserve"> Ум» ( 2014г.)</w:t>
            </w:r>
          </w:p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  <w:lang w:val="en-US"/>
              </w:rPr>
              <w:t>II</w:t>
            </w:r>
            <w:r w:rsidRPr="00BF32BB">
              <w:rPr>
                <w:rFonts w:asciiTheme="minorHAnsi" w:hAnsiTheme="minorHAnsi"/>
                <w:sz w:val="22"/>
                <w:szCs w:val="22"/>
              </w:rPr>
              <w:t>- тур</w:t>
            </w:r>
          </w:p>
          <w:p w:rsidR="00C53DCF" w:rsidRPr="00BF32BB" w:rsidRDefault="00C53DCF" w:rsidP="00C53DCF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E8791E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М</w:t>
            </w:r>
            <w:r w:rsidR="00C53DCF" w:rsidRPr="00BF32BB">
              <w:rPr>
                <w:rFonts w:asciiTheme="minorHAnsi" w:hAnsiTheme="minorHAnsi"/>
                <w:sz w:val="22"/>
                <w:szCs w:val="22"/>
              </w:rPr>
              <w:t>ежрегиональный</w:t>
            </w:r>
            <w:r w:rsidRPr="00BF32BB">
              <w:rPr>
                <w:rFonts w:asciiTheme="minorHAnsi" w:hAnsiTheme="minorHAnsi"/>
                <w:sz w:val="22"/>
                <w:szCs w:val="22"/>
              </w:rPr>
              <w:t xml:space="preserve"> конкурс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53DCF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 xml:space="preserve">Участники - 19 детей: Дипломом 1 степени </w:t>
            </w:r>
          </w:p>
          <w:p w:rsidR="00BF32BB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 xml:space="preserve">награждён - 1 ребёнок, 2-степени </w:t>
            </w:r>
          </w:p>
          <w:p w:rsidR="00C53DCF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 xml:space="preserve">награждёны </w:t>
            </w:r>
          </w:p>
          <w:p w:rsidR="00C53DCF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 xml:space="preserve">-9 детей, Дипломом 3 –степени 2 ребёнка ,  </w:t>
            </w:r>
          </w:p>
          <w:p w:rsidR="00C53DCF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остальные получили сертификат участника.</w:t>
            </w:r>
          </w:p>
          <w:p w:rsidR="00C53DCF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 xml:space="preserve">Дипломами награждены ст.воспитатель </w:t>
            </w:r>
          </w:p>
          <w:p w:rsidR="00BF32BB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 xml:space="preserve">Миронова В.М., воспитатели: </w:t>
            </w:r>
          </w:p>
          <w:p w:rsidR="00BF32BB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Петрова Н.Н., Сибагатуллина Л.К.,</w:t>
            </w:r>
          </w:p>
          <w:p w:rsidR="00BF32BB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 xml:space="preserve"> Лашкина Т.К. Благодарственное письмо </w:t>
            </w:r>
          </w:p>
          <w:p w:rsidR="00BF32BB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получили зав Д/с Губайдуллина А.Г.</w:t>
            </w:r>
            <w:r w:rsidR="00BF32BB" w:rsidRPr="00BF32BB">
              <w:rPr>
                <w:rFonts w:asciiTheme="minorHAnsi" w:hAnsiTheme="minorHAnsi"/>
                <w:sz w:val="22"/>
                <w:szCs w:val="22"/>
              </w:rPr>
              <w:t>,</w:t>
            </w:r>
          </w:p>
          <w:p w:rsidR="00C53DCF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уч.лог.Саймитова Р.Ф.</w:t>
            </w:r>
          </w:p>
        </w:tc>
      </w:tr>
      <w:tr w:rsidR="00C53DCF" w:rsidRPr="00BF32BB" w:rsidTr="006556A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10.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Конкурс «Инновационные технологии в дошкольном образовании» Познавательный проект «Юный пешеход»(Знакомство с правилами дорожного движения посредством агитбригады)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район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участие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53DCF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Воспитатель Петрова Н.Н.</w:t>
            </w:r>
          </w:p>
        </w:tc>
      </w:tr>
      <w:tr w:rsidR="00C53DCF" w:rsidRPr="00BF32BB" w:rsidTr="006556AF">
        <w:trPr>
          <w:trHeight w:val="84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11.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Турнир РостОК «</w:t>
            </w:r>
            <w:r w:rsidRPr="00BF32BB">
              <w:rPr>
                <w:rFonts w:asciiTheme="minorHAnsi" w:hAnsiTheme="minorHAnsi"/>
                <w:sz w:val="22"/>
                <w:szCs w:val="22"/>
                <w:lang w:val="en-US"/>
              </w:rPr>
              <w:t>Intellect</w:t>
            </w:r>
            <w:r w:rsidRPr="00BF32BB">
              <w:rPr>
                <w:rFonts w:asciiTheme="minorHAnsi" w:hAnsiTheme="minorHAnsi"/>
                <w:sz w:val="22"/>
                <w:szCs w:val="22"/>
              </w:rPr>
              <w:t xml:space="preserve">Ум»( 2014г.) </w:t>
            </w:r>
          </w:p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  <w:lang w:val="en-US"/>
              </w:rPr>
              <w:t>III</w:t>
            </w:r>
            <w:r w:rsidRPr="00BF32BB">
              <w:rPr>
                <w:rFonts w:asciiTheme="minorHAnsi" w:hAnsiTheme="minorHAnsi"/>
                <w:sz w:val="22"/>
                <w:szCs w:val="22"/>
              </w:rPr>
              <w:t>- тур</w:t>
            </w:r>
          </w:p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E8791E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М</w:t>
            </w:r>
            <w:r w:rsidR="00C53DCF" w:rsidRPr="00BF32BB">
              <w:rPr>
                <w:rFonts w:asciiTheme="minorHAnsi" w:hAnsiTheme="minorHAnsi"/>
                <w:sz w:val="22"/>
                <w:szCs w:val="22"/>
              </w:rPr>
              <w:t>ежрегиональный</w:t>
            </w:r>
            <w:r w:rsidRPr="00BF32BB">
              <w:rPr>
                <w:rFonts w:asciiTheme="minorHAnsi" w:hAnsiTheme="minorHAnsi"/>
                <w:sz w:val="22"/>
                <w:szCs w:val="22"/>
              </w:rPr>
              <w:t xml:space="preserve"> конкурс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BF32BB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Участники- 12детей: 5детей получили</w:t>
            </w:r>
          </w:p>
          <w:p w:rsidR="00C53DCF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 xml:space="preserve"> Дипломы</w:t>
            </w:r>
          </w:p>
          <w:p w:rsidR="00C53DCF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Pr="00BF32BB">
              <w:rPr>
                <w:rFonts w:asciiTheme="minorHAnsi" w:hAnsiTheme="minorHAnsi"/>
                <w:sz w:val="22"/>
                <w:szCs w:val="22"/>
                <w:lang w:val="en-US"/>
              </w:rPr>
              <w:t>I</w:t>
            </w:r>
            <w:r w:rsidRPr="00BF32BB">
              <w:rPr>
                <w:rFonts w:asciiTheme="minorHAnsi" w:hAnsiTheme="minorHAnsi"/>
                <w:sz w:val="22"/>
                <w:szCs w:val="22"/>
              </w:rPr>
              <w:t xml:space="preserve"> –степени,4ребёнка-</w:t>
            </w:r>
            <w:r w:rsidRPr="00BF32BB">
              <w:rPr>
                <w:rFonts w:asciiTheme="minorHAnsi" w:hAnsiTheme="minorHAnsi"/>
                <w:sz w:val="22"/>
                <w:szCs w:val="22"/>
                <w:lang w:val="en-US"/>
              </w:rPr>
              <w:t>II</w:t>
            </w:r>
            <w:r w:rsidRPr="00BF32BB">
              <w:rPr>
                <w:rFonts w:asciiTheme="minorHAnsi" w:hAnsiTheme="minorHAnsi"/>
                <w:sz w:val="22"/>
                <w:szCs w:val="22"/>
              </w:rPr>
              <w:t xml:space="preserve"> –степени,2ребёнка </w:t>
            </w:r>
          </w:p>
          <w:p w:rsidR="00E8791E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  <w:lang w:val="en-US"/>
              </w:rPr>
              <w:t>III</w:t>
            </w:r>
            <w:r w:rsidRPr="00BF32BB">
              <w:rPr>
                <w:rFonts w:asciiTheme="minorHAnsi" w:hAnsiTheme="minorHAnsi"/>
                <w:sz w:val="22"/>
                <w:szCs w:val="22"/>
              </w:rPr>
              <w:t xml:space="preserve">-степени,1сертификат. Дипломы получили </w:t>
            </w:r>
          </w:p>
          <w:p w:rsidR="00BF32BB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ст.вос-ль Миронова В.М., вос-ли :</w:t>
            </w:r>
          </w:p>
          <w:p w:rsidR="00BF32BB" w:rsidRPr="00BF32BB" w:rsidRDefault="00BF32BB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ПетроваН.Н.</w:t>
            </w:r>
            <w:r w:rsidR="00C53DCF" w:rsidRPr="00BF32BB">
              <w:rPr>
                <w:rFonts w:asciiTheme="minorHAnsi" w:hAnsiTheme="minorHAnsi"/>
                <w:sz w:val="22"/>
                <w:szCs w:val="22"/>
              </w:rPr>
              <w:t xml:space="preserve">.,Сибагратуллина Л.К., </w:t>
            </w:r>
          </w:p>
          <w:p w:rsidR="00C53DCF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Лашкина Т.К.</w:t>
            </w:r>
          </w:p>
          <w:p w:rsidR="00BF32BB" w:rsidRPr="00BF32BB" w:rsidRDefault="00BF32BB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C53DCF" w:rsidRPr="00BF32BB">
              <w:rPr>
                <w:rFonts w:asciiTheme="minorHAnsi" w:hAnsiTheme="minorHAnsi"/>
                <w:sz w:val="22"/>
                <w:szCs w:val="22"/>
              </w:rPr>
              <w:t xml:space="preserve">Благодарственное письмо </w:t>
            </w:r>
          </w:p>
          <w:p w:rsidR="00C53DCF" w:rsidRPr="00BF32BB" w:rsidRDefault="00BF32BB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п</w:t>
            </w:r>
            <w:r w:rsidR="00C53DCF" w:rsidRPr="00BF32BB">
              <w:rPr>
                <w:rFonts w:asciiTheme="minorHAnsi" w:hAnsiTheme="minorHAnsi"/>
                <w:sz w:val="22"/>
                <w:szCs w:val="22"/>
              </w:rPr>
              <w:t>олучила</w:t>
            </w:r>
            <w:r w:rsidRPr="00BF32BB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C53DCF" w:rsidRPr="00BF32BB">
              <w:rPr>
                <w:rFonts w:asciiTheme="minorHAnsi" w:hAnsiTheme="minorHAnsi"/>
                <w:sz w:val="22"/>
                <w:szCs w:val="22"/>
              </w:rPr>
              <w:t>зав.д/с Губайдуллина А.Г.</w:t>
            </w:r>
          </w:p>
        </w:tc>
      </w:tr>
      <w:tr w:rsidR="00C53DCF" w:rsidRPr="00BF32BB" w:rsidTr="006556AF">
        <w:trPr>
          <w:trHeight w:val="44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12.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Конкурс «Экият доньясы»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район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участие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53DCF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 xml:space="preserve">Воспитатель по обучению тат.яз.Абитова Г.А., </w:t>
            </w:r>
          </w:p>
          <w:p w:rsidR="00C53DCF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дети подготовительной группы № 2</w:t>
            </w:r>
          </w:p>
        </w:tc>
      </w:tr>
      <w:tr w:rsidR="00C53DCF" w:rsidRPr="00BF32BB" w:rsidTr="006556A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13.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Конкурс «Росинка»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район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участие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BF32BB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 xml:space="preserve">Участвовали дети </w:t>
            </w:r>
            <w:r w:rsidRPr="00BF32BB">
              <w:rPr>
                <w:rFonts w:asciiTheme="minorHAnsi" w:hAnsiTheme="minorHAnsi"/>
                <w:sz w:val="22"/>
                <w:szCs w:val="22"/>
                <w:lang w:val="en-US"/>
              </w:rPr>
              <w:t>I</w:t>
            </w:r>
            <w:r w:rsidRPr="00BF32BB">
              <w:rPr>
                <w:rFonts w:asciiTheme="minorHAnsi" w:hAnsiTheme="minorHAnsi"/>
                <w:sz w:val="22"/>
                <w:szCs w:val="22"/>
              </w:rPr>
              <w:t>- младшей группы</w:t>
            </w:r>
          </w:p>
          <w:p w:rsidR="00C53DCF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 xml:space="preserve"> «Неваляшки»</w:t>
            </w:r>
          </w:p>
          <w:p w:rsidR="00C53DCF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,</w:t>
            </w:r>
            <w:r w:rsidR="00E8791E" w:rsidRPr="00BF32BB">
              <w:rPr>
                <w:rFonts w:asciiTheme="minorHAnsi" w:hAnsiTheme="minorHAnsi"/>
                <w:sz w:val="22"/>
                <w:szCs w:val="22"/>
              </w:rPr>
              <w:t xml:space="preserve"> дети подготовительной группы</w:t>
            </w:r>
          </w:p>
        </w:tc>
      </w:tr>
      <w:tr w:rsidR="00C53DCF" w:rsidRPr="00BF32BB" w:rsidTr="006556A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14.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Участие в полуфинале спартакиады «Старты надежд -звездный марафон»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район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участие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53DCF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C53DCF" w:rsidRPr="00BF32BB" w:rsidTr="006556AF">
        <w:trPr>
          <w:trHeight w:val="156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15.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Конкурс рисунков «Голубь мира»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Международный конкурс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BF32BB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«Диплом –</w:t>
            </w:r>
            <w:r w:rsidRPr="00BF32BB">
              <w:rPr>
                <w:rFonts w:asciiTheme="minorHAnsi" w:hAnsiTheme="minorHAnsi"/>
                <w:sz w:val="22"/>
                <w:szCs w:val="22"/>
                <w:lang w:val="en-US"/>
              </w:rPr>
              <w:t>I</w:t>
            </w:r>
            <w:r w:rsidRPr="00BF32BB">
              <w:rPr>
                <w:rFonts w:asciiTheme="minorHAnsi" w:hAnsiTheme="minorHAnsi"/>
                <w:sz w:val="22"/>
                <w:szCs w:val="22"/>
              </w:rPr>
              <w:t xml:space="preserve">-степени» </w:t>
            </w:r>
            <w:r w:rsidR="002210DC">
              <w:rPr>
                <w:rFonts w:asciiTheme="minorHAnsi" w:hAnsiTheme="minorHAnsi"/>
                <w:sz w:val="22"/>
                <w:szCs w:val="22"/>
              </w:rPr>
              <w:t xml:space="preserve"> Ситненков </w:t>
            </w:r>
            <w:r w:rsidRPr="00BF32BB">
              <w:rPr>
                <w:rFonts w:asciiTheme="minorHAnsi" w:hAnsiTheme="minorHAnsi"/>
                <w:sz w:val="22"/>
                <w:szCs w:val="22"/>
              </w:rPr>
              <w:t xml:space="preserve">Тимофей </w:t>
            </w:r>
          </w:p>
          <w:p w:rsid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воспитанник ст.лог.группы воспитатель</w:t>
            </w:r>
            <w:r w:rsidR="00BF32BB">
              <w:rPr>
                <w:rFonts w:asciiTheme="minorHAnsi" w:hAnsiTheme="minorHAnsi"/>
                <w:sz w:val="22"/>
                <w:szCs w:val="22"/>
              </w:rPr>
              <w:t xml:space="preserve"> </w:t>
            </w:r>
          </w:p>
          <w:p w:rsid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Кожевникова О.Н.Сертификаты участников</w:t>
            </w:r>
          </w:p>
          <w:p w:rsidR="00E8791E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 xml:space="preserve"> получили воспитатели</w:t>
            </w:r>
          </w:p>
          <w:p w:rsidR="00C53DCF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 xml:space="preserve"> :Сибагатуллина Л.К.,</w:t>
            </w:r>
            <w:r w:rsidR="0033553B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Pr="00BF32BB">
              <w:rPr>
                <w:rFonts w:asciiTheme="minorHAnsi" w:hAnsiTheme="minorHAnsi"/>
                <w:sz w:val="22"/>
                <w:szCs w:val="22"/>
              </w:rPr>
              <w:t>Демидова И.В.</w:t>
            </w:r>
          </w:p>
        </w:tc>
      </w:tr>
      <w:tr w:rsidR="00C53DCF" w:rsidRPr="00BF32BB" w:rsidTr="006556AF">
        <w:trPr>
          <w:trHeight w:val="7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16.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Конкурс рисунков «Раскрась бабочку красавицу»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Международный конкурс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DCF" w:rsidRPr="00BF32BB" w:rsidRDefault="00C53DCF" w:rsidP="00C53DCF">
            <w:pPr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участие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BF32BB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Сертификаты получили 20 детей и</w:t>
            </w:r>
          </w:p>
          <w:p w:rsidR="006556AF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 xml:space="preserve"> воспитатели: Демидова И.В., </w:t>
            </w:r>
          </w:p>
          <w:p w:rsidR="00E8791E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Петрова Н.Н.,Долгова М.М., Дорофеева Э.Н., Сибагатуллина Л.К</w:t>
            </w:r>
            <w:r w:rsidR="00E8791E" w:rsidRPr="00BF32BB">
              <w:rPr>
                <w:rFonts w:asciiTheme="minorHAnsi" w:hAnsiTheme="minorHAnsi"/>
                <w:sz w:val="22"/>
                <w:szCs w:val="22"/>
              </w:rPr>
              <w:t xml:space="preserve">, </w:t>
            </w:r>
          </w:p>
          <w:p w:rsidR="00C53DCF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F32BB">
              <w:rPr>
                <w:rFonts w:asciiTheme="minorHAnsi" w:hAnsiTheme="minorHAnsi"/>
                <w:sz w:val="22"/>
                <w:szCs w:val="22"/>
              </w:rPr>
              <w:t>.</w:t>
            </w:r>
            <w:r w:rsidR="0033553B">
              <w:rPr>
                <w:rFonts w:asciiTheme="minorHAnsi" w:hAnsiTheme="minorHAnsi"/>
                <w:sz w:val="22"/>
                <w:szCs w:val="22"/>
              </w:rPr>
              <w:t>ДорофееваМ.М.</w:t>
            </w:r>
            <w:r w:rsidR="00E8791E" w:rsidRPr="00BF32BB">
              <w:rPr>
                <w:rFonts w:asciiTheme="minorHAnsi" w:hAnsiTheme="minorHAnsi"/>
                <w:sz w:val="22"/>
                <w:szCs w:val="22"/>
              </w:rPr>
              <w:t>,Долгова Э.Н.</w:t>
            </w:r>
          </w:p>
          <w:p w:rsidR="00C53DCF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  <w:p w:rsidR="00C53DCF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  <w:p w:rsidR="00C53DCF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  <w:p w:rsidR="00C53DCF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  <w:p w:rsidR="00C53DCF" w:rsidRPr="00BF32BB" w:rsidRDefault="00C53DCF" w:rsidP="00C53DC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</w:tr>
    </w:tbl>
    <w:p w:rsidR="00E40E38" w:rsidRPr="00BF32BB" w:rsidRDefault="00630E28" w:rsidP="00630E28">
      <w:pPr>
        <w:pStyle w:val="a6"/>
        <w:rPr>
          <w:rFonts w:asciiTheme="minorHAnsi" w:hAnsiTheme="minorHAnsi"/>
        </w:rPr>
      </w:pPr>
      <w:r>
        <w:rPr>
          <w:rFonts w:asciiTheme="minorHAnsi" w:hAnsiTheme="minorHAnsi"/>
          <w:sz w:val="22"/>
          <w:szCs w:val="22"/>
        </w:rPr>
        <w:t xml:space="preserve">               </w:t>
      </w:r>
      <w:r w:rsidR="00E40E38" w:rsidRPr="00BF32BB">
        <w:rPr>
          <w:rFonts w:asciiTheme="minorHAnsi" w:hAnsiTheme="minorHAnsi"/>
          <w:b/>
          <w:bCs/>
        </w:rPr>
        <w:t>5.Условия осуществления воспитательно-образовательного процесса</w:t>
      </w:r>
    </w:p>
    <w:p w:rsidR="00E40E38" w:rsidRPr="00BF32BB" w:rsidRDefault="00E40E38" w:rsidP="00E40E38">
      <w:pPr>
        <w:pStyle w:val="a6"/>
        <w:rPr>
          <w:rFonts w:asciiTheme="minorHAnsi" w:hAnsiTheme="minorHAnsi"/>
        </w:rPr>
      </w:pPr>
      <w:r w:rsidRPr="00BF32BB">
        <w:rPr>
          <w:rFonts w:asciiTheme="minorHAnsi" w:hAnsiTheme="minorHAnsi"/>
        </w:rPr>
        <w:t xml:space="preserve">Согласно программе развития детского сада одной из основных задач формирования социально-образовательного пространства является совершенствование образовательной среды, т.е. совокупность условий оказывающих влияние на развитие ребенка в детском саду, </w:t>
      </w:r>
      <w:r w:rsidRPr="00BF32BB">
        <w:rPr>
          <w:rFonts w:asciiTheme="minorHAnsi" w:hAnsiTheme="minorHAnsi"/>
        </w:rPr>
        <w:lastRenderedPageBreak/>
        <w:t>на состояние его психического и физического здоровья, успешность его дальнейшего обучения, а также на деятельность всех участников образовательного процесса в ДОУ.</w:t>
      </w:r>
    </w:p>
    <w:p w:rsidR="00E40E38" w:rsidRPr="00BF32BB" w:rsidRDefault="00E40E38" w:rsidP="00E40E38">
      <w:pPr>
        <w:pStyle w:val="a6"/>
        <w:rPr>
          <w:rFonts w:asciiTheme="minorHAnsi" w:hAnsiTheme="minorHAnsi"/>
        </w:rPr>
      </w:pPr>
      <w:r w:rsidRPr="00BF32BB">
        <w:rPr>
          <w:rFonts w:asciiTheme="minorHAnsi" w:hAnsiTheme="minorHAnsi"/>
        </w:rPr>
        <w:t>В качестве основных компонентов, влияющих на качество образовательного процесса в детском саду, выделяются:</w:t>
      </w:r>
    </w:p>
    <w:p w:rsidR="00E40E38" w:rsidRPr="00BF32BB" w:rsidRDefault="00E40E38" w:rsidP="00E40E38">
      <w:pPr>
        <w:pStyle w:val="a6"/>
        <w:rPr>
          <w:rFonts w:asciiTheme="minorHAnsi" w:hAnsiTheme="minorHAnsi"/>
        </w:rPr>
      </w:pPr>
      <w:r w:rsidRPr="00BF32BB">
        <w:rPr>
          <w:rFonts w:asciiTheme="minorHAnsi" w:hAnsiTheme="minorHAnsi"/>
        </w:rPr>
        <w:t>оснащенность педагогического процесса учебно-методическим материалом,</w:t>
      </w:r>
    </w:p>
    <w:p w:rsidR="00E40E38" w:rsidRPr="00BF32BB" w:rsidRDefault="00E40E38" w:rsidP="00E40E38">
      <w:pPr>
        <w:pStyle w:val="a6"/>
        <w:rPr>
          <w:rFonts w:asciiTheme="minorHAnsi" w:hAnsiTheme="minorHAnsi"/>
        </w:rPr>
      </w:pPr>
      <w:r w:rsidRPr="00BF32BB">
        <w:rPr>
          <w:rFonts w:asciiTheme="minorHAnsi" w:hAnsiTheme="minorHAnsi"/>
        </w:rPr>
        <w:t>взаимодействие участников образовательного процесса,</w:t>
      </w:r>
    </w:p>
    <w:p w:rsidR="00E40E38" w:rsidRPr="00BF32BB" w:rsidRDefault="00E40E38" w:rsidP="00E40E38">
      <w:pPr>
        <w:pStyle w:val="a6"/>
        <w:rPr>
          <w:rFonts w:asciiTheme="minorHAnsi" w:hAnsiTheme="minorHAnsi"/>
        </w:rPr>
      </w:pPr>
      <w:r w:rsidRPr="00BF32BB">
        <w:rPr>
          <w:rFonts w:asciiTheme="minorHAnsi" w:hAnsiTheme="minorHAnsi"/>
        </w:rPr>
        <w:t>формирование предметно-пространственной среды ребенка.</w:t>
      </w:r>
    </w:p>
    <w:p w:rsidR="00630E28" w:rsidRDefault="00E40E38" w:rsidP="00E40E38">
      <w:pPr>
        <w:pStyle w:val="a6"/>
        <w:rPr>
          <w:rFonts w:asciiTheme="minorHAnsi" w:hAnsiTheme="minorHAnsi"/>
        </w:rPr>
      </w:pPr>
      <w:r w:rsidRPr="00BF32BB">
        <w:rPr>
          <w:rFonts w:asciiTheme="minorHAnsi" w:hAnsiTheme="minorHAnsi"/>
        </w:rPr>
        <w:t xml:space="preserve">Учебно-методическая оснащенность детского сада позволяет педагогам проводить воспитательно-образовательный процесс на высоком уровне. МАДОУ  №310 располагает </w:t>
      </w:r>
    </w:p>
    <w:p w:rsidR="00630E28" w:rsidRDefault="00630E28" w:rsidP="00E40E38">
      <w:pPr>
        <w:pStyle w:val="a6"/>
        <w:rPr>
          <w:rFonts w:asciiTheme="minorHAnsi" w:hAnsiTheme="minorHAnsi"/>
        </w:rPr>
      </w:pPr>
    </w:p>
    <w:p w:rsidR="00E40E38" w:rsidRPr="00BF32BB" w:rsidRDefault="00E40E38" w:rsidP="00E40E38">
      <w:pPr>
        <w:pStyle w:val="a6"/>
        <w:rPr>
          <w:rFonts w:asciiTheme="minorHAnsi" w:hAnsiTheme="minorHAnsi"/>
        </w:rPr>
      </w:pPr>
      <w:r w:rsidRPr="00BF32BB">
        <w:rPr>
          <w:rFonts w:asciiTheme="minorHAnsi" w:hAnsiTheme="minorHAnsi"/>
        </w:rPr>
        <w:t>учебно-методической литературой для реализации основной общеобразовательной программы  по образовательным областям:</w:t>
      </w:r>
    </w:p>
    <w:p w:rsidR="00B910A0" w:rsidRDefault="00E40E38" w:rsidP="00E40E38">
      <w:pPr>
        <w:pStyle w:val="a6"/>
        <w:rPr>
          <w:rFonts w:asciiTheme="minorHAnsi" w:hAnsiTheme="minorHAnsi"/>
        </w:rPr>
      </w:pPr>
      <w:r w:rsidRPr="00BF32BB">
        <w:rPr>
          <w:rFonts w:asciiTheme="minorHAnsi" w:hAnsiTheme="minorHAnsi"/>
        </w:rPr>
        <w:t>«Физическая культура», «Познание», «Коммуникация»,«Чтение художественной литературы», «Безопасность», «Социализация», «Художественное творчество», «Здоровье», «Музыка», «Труд».</w:t>
      </w:r>
    </w:p>
    <w:p w:rsidR="00E40E38" w:rsidRPr="00BF32BB" w:rsidRDefault="00E40E38" w:rsidP="00E40E38">
      <w:pPr>
        <w:pStyle w:val="a6"/>
        <w:rPr>
          <w:rFonts w:asciiTheme="minorHAnsi" w:hAnsiTheme="minorHAnsi"/>
        </w:rPr>
      </w:pPr>
      <w:r w:rsidRPr="00BF32BB">
        <w:rPr>
          <w:rFonts w:asciiTheme="minorHAnsi" w:hAnsiTheme="minorHAnsi"/>
        </w:rPr>
        <w:t>Образовательная среда создана с учетом возрастных возможностей детей  и строится таким образом, чтобы ребенок в течение дня мог найти для себя увлекательное дело, занятие. В группах созданы условия для самостоятельной,</w:t>
      </w:r>
      <w:r w:rsidR="00994EB0" w:rsidRPr="00BF32BB">
        <w:rPr>
          <w:rFonts w:asciiTheme="minorHAnsi" w:hAnsiTheme="minorHAnsi"/>
        </w:rPr>
        <w:t xml:space="preserve"> </w:t>
      </w:r>
      <w:r w:rsidRPr="00BF32BB">
        <w:rPr>
          <w:rFonts w:asciiTheme="minorHAnsi" w:hAnsiTheme="minorHAnsi"/>
        </w:rPr>
        <w:t>художественной,</w:t>
      </w:r>
      <w:r w:rsidR="00994EB0" w:rsidRPr="00BF32BB">
        <w:rPr>
          <w:rFonts w:asciiTheme="minorHAnsi" w:hAnsiTheme="minorHAnsi"/>
        </w:rPr>
        <w:t xml:space="preserve"> </w:t>
      </w:r>
      <w:r w:rsidRPr="00BF32BB">
        <w:rPr>
          <w:rFonts w:asciiTheme="minorHAnsi" w:hAnsiTheme="minorHAnsi"/>
        </w:rPr>
        <w:t>творческой,</w:t>
      </w:r>
      <w:r w:rsidR="00994EB0" w:rsidRPr="00BF32BB">
        <w:rPr>
          <w:rFonts w:asciiTheme="minorHAnsi" w:hAnsiTheme="minorHAnsi"/>
        </w:rPr>
        <w:t xml:space="preserve"> </w:t>
      </w:r>
      <w:r w:rsidRPr="00BF32BB">
        <w:rPr>
          <w:rFonts w:asciiTheme="minorHAnsi" w:hAnsiTheme="minorHAnsi"/>
        </w:rPr>
        <w:t>театрализованной, двигательной деятельности.</w:t>
      </w:r>
      <w:r w:rsidRPr="00BF32BB">
        <w:rPr>
          <w:rFonts w:asciiTheme="minorHAnsi" w:hAnsiTheme="minorHAnsi"/>
        </w:rPr>
        <w:br/>
        <w:t>Для реализации гендерных подходов к воспитанию детей предметно-развивающая среда создана с учетом интересов мальчиков и девочек.</w:t>
      </w:r>
    </w:p>
    <w:p w:rsidR="00E40E38" w:rsidRPr="00BF32BB" w:rsidRDefault="00E40E38" w:rsidP="00E40E38">
      <w:pPr>
        <w:pStyle w:val="a6"/>
        <w:rPr>
          <w:rFonts w:asciiTheme="minorHAnsi" w:hAnsiTheme="minorHAnsi"/>
        </w:rPr>
      </w:pPr>
      <w:r w:rsidRPr="00BF32BB">
        <w:rPr>
          <w:rFonts w:asciiTheme="minorHAnsi" w:hAnsiTheme="minorHAnsi"/>
        </w:rPr>
        <w:t>Здание и прилегающая территория  соответствуют всем нормам и правилам охраны жизни и здоровья воспитанников. В группах созданы благоприятные условия пребывания.</w:t>
      </w:r>
    </w:p>
    <w:p w:rsidR="006A2062" w:rsidRPr="00BF32BB" w:rsidRDefault="006A2062" w:rsidP="006A2062">
      <w:pPr>
        <w:rPr>
          <w:rFonts w:asciiTheme="minorHAnsi" w:hAnsiTheme="minorHAnsi"/>
          <w:b/>
        </w:rPr>
      </w:pPr>
      <w:r w:rsidRPr="00BF32BB">
        <w:rPr>
          <w:rFonts w:asciiTheme="minorHAnsi" w:hAnsiTheme="minorHAnsi"/>
          <w:b/>
        </w:rPr>
        <w:t>Справка по итогам мониторинга достижения детьми</w:t>
      </w:r>
    </w:p>
    <w:p w:rsidR="006A2062" w:rsidRPr="00BF32BB" w:rsidRDefault="006A2062" w:rsidP="006A2062">
      <w:pPr>
        <w:rPr>
          <w:rFonts w:asciiTheme="minorHAnsi" w:hAnsiTheme="minorHAnsi"/>
          <w:b/>
        </w:rPr>
      </w:pPr>
      <w:r w:rsidRPr="00BF32BB">
        <w:rPr>
          <w:rFonts w:asciiTheme="minorHAnsi" w:hAnsiTheme="minorHAnsi"/>
          <w:b/>
        </w:rPr>
        <w:t>планируемых результатов, освоения программы на конец года</w:t>
      </w:r>
    </w:p>
    <w:p w:rsidR="006A2062" w:rsidRPr="00BF32BB" w:rsidRDefault="006A2062" w:rsidP="006A2062">
      <w:pPr>
        <w:rPr>
          <w:rFonts w:asciiTheme="minorHAnsi" w:hAnsiTheme="minorHAnsi"/>
        </w:rPr>
      </w:pPr>
    </w:p>
    <w:p w:rsidR="006A2062" w:rsidRPr="00BF32BB" w:rsidRDefault="006A2062" w:rsidP="006A2062">
      <w:pPr>
        <w:rPr>
          <w:rFonts w:asciiTheme="minorHAnsi" w:hAnsiTheme="minorHAnsi"/>
        </w:rPr>
      </w:pPr>
      <w:r w:rsidRPr="00BF32BB">
        <w:rPr>
          <w:rFonts w:asciiTheme="minorHAnsi" w:hAnsiTheme="minorHAnsi"/>
        </w:rPr>
        <w:t xml:space="preserve">         Цель: уровень овладения необходимыми умениями </w:t>
      </w:r>
    </w:p>
    <w:p w:rsidR="006A2062" w:rsidRPr="00BF32BB" w:rsidRDefault="006A2062" w:rsidP="006A2062">
      <w:pPr>
        <w:rPr>
          <w:rFonts w:asciiTheme="minorHAnsi" w:hAnsiTheme="minorHAnsi"/>
        </w:rPr>
      </w:pPr>
      <w:r w:rsidRPr="00BF32BB">
        <w:rPr>
          <w:rFonts w:asciiTheme="minorHAnsi" w:hAnsiTheme="minorHAnsi"/>
        </w:rPr>
        <w:t xml:space="preserve">        и навыками по образовательным областям</w:t>
      </w:r>
    </w:p>
    <w:p w:rsidR="006A2062" w:rsidRPr="00BF32BB" w:rsidRDefault="006A2062" w:rsidP="006A2062">
      <w:pPr>
        <w:rPr>
          <w:rFonts w:asciiTheme="minorHAnsi" w:hAnsiTheme="minorHAnsi"/>
        </w:rPr>
      </w:pPr>
      <w:r w:rsidRPr="00BF32BB">
        <w:rPr>
          <w:rFonts w:asciiTheme="minorHAnsi" w:hAnsiTheme="minorHAnsi"/>
        </w:rPr>
        <w:tab/>
        <w:t>Срок: с 21.05. по 27.05.2014г.</w:t>
      </w:r>
    </w:p>
    <w:p w:rsidR="006A2062" w:rsidRPr="00BF32BB" w:rsidRDefault="006A2062" w:rsidP="006A2062">
      <w:pPr>
        <w:rPr>
          <w:rFonts w:asciiTheme="minorHAnsi" w:hAnsiTheme="minorHAnsi"/>
        </w:rPr>
      </w:pPr>
      <w:r w:rsidRPr="00BF32BB">
        <w:rPr>
          <w:rFonts w:asciiTheme="minorHAnsi" w:hAnsiTheme="minorHAnsi"/>
        </w:rPr>
        <w:tab/>
        <w:t xml:space="preserve">Всего детей: 215 </w:t>
      </w:r>
    </w:p>
    <w:p w:rsidR="006A2062" w:rsidRPr="00BF32BB" w:rsidRDefault="006A2062" w:rsidP="006A2062">
      <w:pPr>
        <w:rPr>
          <w:rFonts w:asciiTheme="minorHAnsi" w:hAnsiTheme="minorHAnsi"/>
          <w:b/>
        </w:rPr>
      </w:pPr>
    </w:p>
    <w:p w:rsidR="006A2062" w:rsidRPr="00BF32BB" w:rsidRDefault="006A2062" w:rsidP="006A2062">
      <w:pPr>
        <w:rPr>
          <w:rFonts w:asciiTheme="minorHAnsi" w:hAnsiTheme="minorHAnsi"/>
        </w:rPr>
      </w:pPr>
    </w:p>
    <w:p w:rsidR="006A2062" w:rsidRPr="00BF32BB" w:rsidRDefault="006A2062" w:rsidP="006A2062">
      <w:pPr>
        <w:rPr>
          <w:rFonts w:asciiTheme="minorHAnsi" w:hAnsiTheme="minorHAnsi"/>
        </w:rPr>
      </w:pPr>
      <w:r w:rsidRPr="00BF32BB">
        <w:rPr>
          <w:rFonts w:asciiTheme="minorHAnsi" w:hAnsiTheme="minorHAnsi"/>
        </w:rPr>
        <w:t xml:space="preserve">по детскому саду :   высокий уровень – 71 %; </w:t>
      </w:r>
    </w:p>
    <w:p w:rsidR="006A2062" w:rsidRPr="00BF32BB" w:rsidRDefault="006A2062" w:rsidP="006A2062">
      <w:pPr>
        <w:rPr>
          <w:rFonts w:asciiTheme="minorHAnsi" w:hAnsiTheme="minorHAnsi"/>
        </w:rPr>
      </w:pPr>
      <w:r w:rsidRPr="00BF32BB">
        <w:rPr>
          <w:rFonts w:asciiTheme="minorHAnsi" w:hAnsiTheme="minorHAnsi"/>
        </w:rPr>
        <w:t xml:space="preserve">                                  средний уровень – 29%;</w:t>
      </w:r>
    </w:p>
    <w:p w:rsidR="006A2062" w:rsidRPr="00BF32BB" w:rsidRDefault="006A2062" w:rsidP="006A2062">
      <w:pPr>
        <w:rPr>
          <w:rFonts w:asciiTheme="minorHAnsi" w:hAnsiTheme="minorHAnsi"/>
        </w:rPr>
      </w:pPr>
      <w:r w:rsidRPr="00BF32BB">
        <w:rPr>
          <w:rFonts w:asciiTheme="minorHAnsi" w:hAnsiTheme="minorHAnsi"/>
        </w:rPr>
        <w:t xml:space="preserve">                               низкий уровень – 0 %</w:t>
      </w:r>
    </w:p>
    <w:p w:rsidR="006A2062" w:rsidRPr="00BF32BB" w:rsidRDefault="006A2062" w:rsidP="006A2062">
      <w:pPr>
        <w:rPr>
          <w:rFonts w:asciiTheme="minorHAnsi" w:hAnsiTheme="minorHAnsi"/>
        </w:rPr>
      </w:pPr>
    </w:p>
    <w:p w:rsidR="006A2062" w:rsidRPr="00BF32BB" w:rsidRDefault="006A2062" w:rsidP="006A2062">
      <w:pPr>
        <w:rPr>
          <w:rFonts w:asciiTheme="minorHAnsi" w:hAnsiTheme="minorHAnsi"/>
          <w:b/>
        </w:rPr>
      </w:pPr>
      <w:r w:rsidRPr="00BF32BB">
        <w:rPr>
          <w:rFonts w:asciiTheme="minorHAnsi" w:hAnsiTheme="minorHAnsi"/>
          <w:b/>
        </w:rPr>
        <w:t>Справка по итогам мониторинга детского развития</w:t>
      </w:r>
    </w:p>
    <w:p w:rsidR="006A2062" w:rsidRPr="00BF32BB" w:rsidRDefault="006A2062" w:rsidP="006A2062">
      <w:pPr>
        <w:rPr>
          <w:rFonts w:asciiTheme="minorHAnsi" w:hAnsiTheme="minorHAnsi"/>
          <w:b/>
        </w:rPr>
      </w:pPr>
      <w:r w:rsidRPr="00BF32BB">
        <w:rPr>
          <w:rFonts w:asciiTheme="minorHAnsi" w:hAnsiTheme="minorHAnsi"/>
          <w:b/>
        </w:rPr>
        <w:t>интегрированных качеств на май 20013г.</w:t>
      </w:r>
    </w:p>
    <w:p w:rsidR="006A2062" w:rsidRPr="00BF32BB" w:rsidRDefault="006A2062" w:rsidP="006A2062">
      <w:pPr>
        <w:rPr>
          <w:rFonts w:asciiTheme="minorHAnsi" w:hAnsiTheme="minorHAnsi"/>
          <w:b/>
        </w:rPr>
      </w:pPr>
    </w:p>
    <w:p w:rsidR="006A2062" w:rsidRPr="00BF32BB" w:rsidRDefault="006A2062" w:rsidP="006A2062">
      <w:pPr>
        <w:rPr>
          <w:rFonts w:asciiTheme="minorHAnsi" w:hAnsiTheme="minorHAnsi"/>
        </w:rPr>
      </w:pPr>
      <w:r w:rsidRPr="00BF32BB">
        <w:rPr>
          <w:rFonts w:asciiTheme="minorHAnsi" w:hAnsiTheme="minorHAnsi"/>
        </w:rPr>
        <w:t xml:space="preserve">        </w:t>
      </w:r>
    </w:p>
    <w:p w:rsidR="006A2062" w:rsidRPr="00BF32BB" w:rsidRDefault="006A2062" w:rsidP="006A2062">
      <w:pPr>
        <w:rPr>
          <w:rFonts w:asciiTheme="minorHAnsi" w:hAnsiTheme="minorHAnsi"/>
        </w:rPr>
      </w:pPr>
      <w:r w:rsidRPr="00BF32BB">
        <w:rPr>
          <w:rFonts w:asciiTheme="minorHAnsi" w:hAnsiTheme="minorHAnsi"/>
        </w:rPr>
        <w:t xml:space="preserve">         Цель: уровень овладения необходимыми</w:t>
      </w:r>
    </w:p>
    <w:p w:rsidR="006A2062" w:rsidRPr="00BF32BB" w:rsidRDefault="006A2062" w:rsidP="006A2062">
      <w:pPr>
        <w:rPr>
          <w:rFonts w:asciiTheme="minorHAnsi" w:hAnsiTheme="minorHAnsi"/>
        </w:rPr>
      </w:pPr>
      <w:r w:rsidRPr="00BF32BB">
        <w:rPr>
          <w:rFonts w:asciiTheme="minorHAnsi" w:hAnsiTheme="minorHAnsi"/>
        </w:rPr>
        <w:t xml:space="preserve">                      интегрированными качествами</w:t>
      </w:r>
    </w:p>
    <w:p w:rsidR="006A2062" w:rsidRPr="00BF32BB" w:rsidRDefault="006A2062" w:rsidP="006A2062">
      <w:pPr>
        <w:rPr>
          <w:rFonts w:asciiTheme="minorHAnsi" w:hAnsiTheme="minorHAnsi"/>
        </w:rPr>
      </w:pPr>
      <w:r w:rsidRPr="00BF32BB">
        <w:rPr>
          <w:rFonts w:asciiTheme="minorHAnsi" w:hAnsiTheme="minorHAnsi"/>
        </w:rPr>
        <w:t xml:space="preserve">        </w:t>
      </w:r>
    </w:p>
    <w:p w:rsidR="006A2062" w:rsidRPr="00BF32BB" w:rsidRDefault="006A2062" w:rsidP="006A2062">
      <w:pPr>
        <w:rPr>
          <w:rFonts w:asciiTheme="minorHAnsi" w:hAnsiTheme="minorHAnsi"/>
        </w:rPr>
      </w:pPr>
      <w:r w:rsidRPr="00BF32BB">
        <w:rPr>
          <w:rFonts w:asciiTheme="minorHAnsi" w:hAnsiTheme="minorHAnsi"/>
        </w:rPr>
        <w:lastRenderedPageBreak/>
        <w:tab/>
        <w:t>Срок: с 15.05. по 21.05.2014г.</w:t>
      </w:r>
    </w:p>
    <w:p w:rsidR="006A2062" w:rsidRPr="00BF32BB" w:rsidRDefault="006A2062" w:rsidP="006A2062">
      <w:pPr>
        <w:rPr>
          <w:rFonts w:asciiTheme="minorHAnsi" w:hAnsiTheme="minorHAnsi"/>
        </w:rPr>
      </w:pPr>
      <w:r w:rsidRPr="00BF32BB">
        <w:rPr>
          <w:rFonts w:asciiTheme="minorHAnsi" w:hAnsiTheme="minorHAnsi"/>
        </w:rPr>
        <w:tab/>
        <w:t xml:space="preserve">Всего детей: 215 </w:t>
      </w:r>
    </w:p>
    <w:p w:rsidR="006A2062" w:rsidRPr="00BF32BB" w:rsidRDefault="006A2062" w:rsidP="006A2062">
      <w:pPr>
        <w:rPr>
          <w:rFonts w:asciiTheme="minorHAnsi" w:hAnsiTheme="minorHAnsi"/>
        </w:rPr>
      </w:pPr>
    </w:p>
    <w:p w:rsidR="006A2062" w:rsidRPr="00BF32BB" w:rsidRDefault="006A2062" w:rsidP="006A2062">
      <w:pPr>
        <w:rPr>
          <w:rFonts w:asciiTheme="minorHAnsi" w:hAnsiTheme="minorHAnsi"/>
        </w:rPr>
      </w:pPr>
      <w:r w:rsidRPr="00BF32BB">
        <w:rPr>
          <w:rFonts w:asciiTheme="minorHAnsi" w:hAnsiTheme="minorHAnsi"/>
        </w:rPr>
        <w:t>по детс</w:t>
      </w:r>
      <w:r w:rsidR="00B910A0">
        <w:rPr>
          <w:rFonts w:asciiTheme="minorHAnsi" w:hAnsiTheme="minorHAnsi"/>
        </w:rPr>
        <w:t>кому саду:   высокий уровень – 7</w:t>
      </w:r>
      <w:r w:rsidRPr="00BF32BB">
        <w:rPr>
          <w:rFonts w:asciiTheme="minorHAnsi" w:hAnsiTheme="minorHAnsi"/>
        </w:rPr>
        <w:t xml:space="preserve">4 %; </w:t>
      </w:r>
    </w:p>
    <w:p w:rsidR="006A2062" w:rsidRDefault="006A2062" w:rsidP="006A2062">
      <w:pPr>
        <w:rPr>
          <w:rFonts w:asciiTheme="minorHAnsi" w:hAnsiTheme="minorHAnsi"/>
        </w:rPr>
      </w:pPr>
      <w:r w:rsidRPr="00BF32BB">
        <w:rPr>
          <w:rFonts w:asciiTheme="minorHAnsi" w:hAnsiTheme="minorHAnsi"/>
        </w:rPr>
        <w:t xml:space="preserve">                     </w:t>
      </w:r>
      <w:r w:rsidR="00B910A0">
        <w:rPr>
          <w:rFonts w:asciiTheme="minorHAnsi" w:hAnsiTheme="minorHAnsi"/>
        </w:rPr>
        <w:t xml:space="preserve">             средний уровень – 2</w:t>
      </w:r>
      <w:r w:rsidRPr="00BF32BB">
        <w:rPr>
          <w:rFonts w:asciiTheme="minorHAnsi" w:hAnsiTheme="minorHAnsi"/>
        </w:rPr>
        <w:t>6%</w:t>
      </w:r>
    </w:p>
    <w:p w:rsidR="00B04AAB" w:rsidRPr="00BF32BB" w:rsidRDefault="00B04AAB" w:rsidP="006A2062">
      <w:pPr>
        <w:rPr>
          <w:rFonts w:asciiTheme="minorHAnsi" w:hAnsiTheme="minorHAnsi"/>
        </w:rPr>
      </w:pPr>
    </w:p>
    <w:p w:rsidR="006A2062" w:rsidRPr="00B04AAB" w:rsidRDefault="006A2062" w:rsidP="00B04AAB">
      <w:pPr>
        <w:jc w:val="center"/>
        <w:rPr>
          <w:rFonts w:asciiTheme="minorHAnsi" w:hAnsiTheme="minorHAnsi"/>
          <w:b/>
        </w:rPr>
      </w:pPr>
      <w:r w:rsidRPr="00B04AAB">
        <w:rPr>
          <w:rFonts w:asciiTheme="minorHAnsi" w:hAnsiTheme="minorHAnsi"/>
          <w:b/>
        </w:rPr>
        <w:t>Что сделано по ФГОС :</w:t>
      </w:r>
    </w:p>
    <w:p w:rsidR="006A2062" w:rsidRPr="00BF32BB" w:rsidRDefault="006A2062" w:rsidP="006A2062">
      <w:pPr>
        <w:rPr>
          <w:rFonts w:asciiTheme="minorHAnsi" w:hAnsiTheme="minorHAnsi"/>
        </w:rPr>
      </w:pPr>
      <w:r w:rsidRPr="00BF32BB">
        <w:rPr>
          <w:rFonts w:asciiTheme="minorHAnsi" w:hAnsiTheme="minorHAnsi"/>
        </w:rPr>
        <w:t>1</w:t>
      </w:r>
      <w:r w:rsidR="00B04AAB">
        <w:rPr>
          <w:rFonts w:asciiTheme="minorHAnsi" w:hAnsiTheme="minorHAnsi"/>
        </w:rPr>
        <w:t>.</w:t>
      </w:r>
      <w:r w:rsidRPr="00BF32BB">
        <w:rPr>
          <w:rFonts w:asciiTheme="minorHAnsi" w:hAnsiTheme="minorHAnsi"/>
        </w:rPr>
        <w:t xml:space="preserve">Инструктивные материалы </w:t>
      </w:r>
      <w:r w:rsidR="00B04AAB">
        <w:rPr>
          <w:rFonts w:asciiTheme="minorHAnsi" w:hAnsiTheme="minorHAnsi"/>
        </w:rPr>
        <w:t xml:space="preserve">по ФГОС </w:t>
      </w:r>
      <w:r w:rsidRPr="00BF32BB">
        <w:rPr>
          <w:rFonts w:asciiTheme="minorHAnsi" w:hAnsiTheme="minorHAnsi"/>
        </w:rPr>
        <w:t>имеются , они изучаются участниками пе</w:t>
      </w:r>
      <w:r w:rsidR="00B910A0">
        <w:rPr>
          <w:rFonts w:asciiTheme="minorHAnsi" w:hAnsiTheme="minorHAnsi"/>
        </w:rPr>
        <w:t>д</w:t>
      </w:r>
      <w:r w:rsidRPr="00BF32BB">
        <w:rPr>
          <w:rFonts w:asciiTheme="minorHAnsi" w:hAnsiTheme="minorHAnsi"/>
        </w:rPr>
        <w:t>процесса</w:t>
      </w:r>
    </w:p>
    <w:p w:rsidR="006A2062" w:rsidRPr="00BF32BB" w:rsidRDefault="006A2062" w:rsidP="006A2062">
      <w:pPr>
        <w:rPr>
          <w:rFonts w:asciiTheme="minorHAnsi" w:hAnsiTheme="minorHAnsi"/>
        </w:rPr>
      </w:pPr>
      <w:r w:rsidRPr="00BF32BB">
        <w:rPr>
          <w:rFonts w:asciiTheme="minorHAnsi" w:hAnsiTheme="minorHAnsi"/>
        </w:rPr>
        <w:t>2.Создана рабочая группа</w:t>
      </w:r>
    </w:p>
    <w:p w:rsidR="006A2062" w:rsidRPr="00BF32BB" w:rsidRDefault="006A2062" w:rsidP="006A2062">
      <w:pPr>
        <w:rPr>
          <w:rFonts w:asciiTheme="minorHAnsi" w:hAnsiTheme="minorHAnsi"/>
        </w:rPr>
      </w:pPr>
      <w:r w:rsidRPr="00BF32BB">
        <w:rPr>
          <w:rFonts w:asciiTheme="minorHAnsi" w:hAnsiTheme="minorHAnsi"/>
        </w:rPr>
        <w:t>3. Составлен план-график.</w:t>
      </w:r>
    </w:p>
    <w:p w:rsidR="006A2062" w:rsidRPr="00BF32BB" w:rsidRDefault="006A2062" w:rsidP="006A2062">
      <w:pPr>
        <w:rPr>
          <w:rFonts w:asciiTheme="minorHAnsi" w:hAnsiTheme="minorHAnsi"/>
        </w:rPr>
      </w:pPr>
      <w:r w:rsidRPr="00BF32BB">
        <w:rPr>
          <w:rFonts w:asciiTheme="minorHAnsi" w:hAnsiTheme="minorHAnsi"/>
        </w:rPr>
        <w:t>4.Имеется «Презентация» О.Скоролуповой</w:t>
      </w:r>
    </w:p>
    <w:p w:rsidR="006A2062" w:rsidRDefault="006A2062" w:rsidP="006A2062">
      <w:pPr>
        <w:rPr>
          <w:rFonts w:asciiTheme="minorHAnsi" w:hAnsiTheme="minorHAnsi"/>
        </w:rPr>
      </w:pPr>
      <w:r w:rsidRPr="00BF32BB">
        <w:rPr>
          <w:rFonts w:asciiTheme="minorHAnsi" w:hAnsiTheme="minorHAnsi"/>
        </w:rPr>
        <w:t xml:space="preserve"> 5.11 педагогов прошли переподготовку</w:t>
      </w:r>
    </w:p>
    <w:p w:rsidR="00B04AAB" w:rsidRDefault="00B04AAB" w:rsidP="006A2062">
      <w:pPr>
        <w:rPr>
          <w:rFonts w:asciiTheme="minorHAnsi" w:hAnsiTheme="minorHAnsi"/>
        </w:rPr>
      </w:pPr>
      <w:r>
        <w:rPr>
          <w:rFonts w:asciiTheme="minorHAnsi" w:hAnsiTheme="minorHAnsi"/>
        </w:rPr>
        <w:t>6.В каждой группе имеется ширма-раскладушка для родителей по ознакомлению с ФГОС</w:t>
      </w:r>
    </w:p>
    <w:p w:rsidR="00630E28" w:rsidRDefault="00630E28" w:rsidP="00B910A0">
      <w:pPr>
        <w:rPr>
          <w:rFonts w:asciiTheme="minorHAnsi" w:hAnsiTheme="minorHAnsi"/>
        </w:rPr>
      </w:pPr>
    </w:p>
    <w:p w:rsidR="00630E28" w:rsidRDefault="00630E28" w:rsidP="00B910A0">
      <w:pPr>
        <w:rPr>
          <w:rFonts w:asciiTheme="minorHAnsi" w:hAnsiTheme="minorHAnsi"/>
        </w:rPr>
      </w:pPr>
    </w:p>
    <w:p w:rsidR="00630E28" w:rsidRDefault="00630E28" w:rsidP="00B910A0">
      <w:pPr>
        <w:rPr>
          <w:rFonts w:asciiTheme="minorHAnsi" w:hAnsiTheme="minorHAnsi"/>
        </w:rPr>
      </w:pPr>
    </w:p>
    <w:p w:rsidR="00630E28" w:rsidRDefault="00630E28" w:rsidP="00B910A0">
      <w:pPr>
        <w:rPr>
          <w:rFonts w:asciiTheme="minorHAnsi" w:hAnsiTheme="minorHAnsi"/>
        </w:rPr>
      </w:pPr>
    </w:p>
    <w:p w:rsidR="006A2062" w:rsidRPr="00BF32BB" w:rsidRDefault="00B04AAB" w:rsidP="00B910A0">
      <w:pPr>
        <w:rPr>
          <w:rFonts w:asciiTheme="minorHAnsi" w:hAnsiTheme="minorHAnsi"/>
        </w:rPr>
      </w:pPr>
      <w:r>
        <w:rPr>
          <w:rFonts w:asciiTheme="minorHAnsi" w:hAnsiTheme="minorHAnsi"/>
        </w:rPr>
        <w:t>7. Проведена консультация для педагогов, состоялось заседание рабочей группы по «Презентации» О.Скоролуповой.</w:t>
      </w:r>
    </w:p>
    <w:p w:rsidR="00B910A0" w:rsidRDefault="00B910A0" w:rsidP="00630E28">
      <w:pPr>
        <w:pStyle w:val="a6"/>
        <w:rPr>
          <w:rFonts w:asciiTheme="minorHAnsi" w:hAnsiTheme="minorHAnsi"/>
          <w:b/>
          <w:bCs/>
        </w:rPr>
      </w:pPr>
    </w:p>
    <w:p w:rsidR="00E40E38" w:rsidRPr="00BF32BB" w:rsidRDefault="00E40E38" w:rsidP="00E40E38">
      <w:pPr>
        <w:pStyle w:val="a6"/>
        <w:jc w:val="center"/>
        <w:rPr>
          <w:rFonts w:asciiTheme="minorHAnsi" w:hAnsiTheme="minorHAnsi"/>
        </w:rPr>
      </w:pPr>
      <w:r w:rsidRPr="00BF32BB">
        <w:rPr>
          <w:rFonts w:asciiTheme="minorHAnsi" w:hAnsiTheme="minorHAnsi"/>
          <w:b/>
          <w:bCs/>
        </w:rPr>
        <w:t>6.Качество и организация питания </w:t>
      </w:r>
    </w:p>
    <w:p w:rsidR="00E40E38" w:rsidRPr="00BF32BB" w:rsidRDefault="00E40E38" w:rsidP="00E40E38">
      <w:pPr>
        <w:pStyle w:val="a6"/>
        <w:rPr>
          <w:rFonts w:asciiTheme="minorHAnsi" w:hAnsiTheme="minorHAnsi"/>
        </w:rPr>
      </w:pPr>
      <w:r w:rsidRPr="00BF32BB">
        <w:rPr>
          <w:rFonts w:asciiTheme="minorHAnsi" w:hAnsiTheme="minorHAnsi"/>
        </w:rPr>
        <w:t>Питание организовано согласно примерному десятидневному меню, заверенному в органах Роспотребнадзора и Управления по образованию.  Организован питьевой режим. Хранение продуктов, качество питания соответствует нормам «СанПиН». Принимаемая продукция поступает с необходимой документацией и допустимыми сроками годности.</w:t>
      </w:r>
    </w:p>
    <w:p w:rsidR="00E40E38" w:rsidRPr="00BF32BB" w:rsidRDefault="00E40E38" w:rsidP="00E40E38">
      <w:pPr>
        <w:pStyle w:val="a6"/>
        <w:rPr>
          <w:rFonts w:asciiTheme="minorHAnsi" w:hAnsiTheme="minorHAnsi"/>
        </w:rPr>
      </w:pPr>
      <w:r w:rsidRPr="00BF32BB">
        <w:rPr>
          <w:rFonts w:asciiTheme="minorHAnsi" w:hAnsiTheme="minorHAnsi"/>
        </w:rPr>
        <w:t>Контроль за качеством питания осуществляют Роспотребнадзор, администрац</w:t>
      </w:r>
      <w:r w:rsidR="00B04AAB">
        <w:rPr>
          <w:rFonts w:asciiTheme="minorHAnsi" w:hAnsiTheme="minorHAnsi"/>
        </w:rPr>
        <w:t>ия, старшая медсестра</w:t>
      </w:r>
      <w:r w:rsidRPr="00BF32BB">
        <w:rPr>
          <w:rFonts w:asciiTheme="minorHAnsi" w:hAnsiTheme="minorHAnsi"/>
        </w:rPr>
        <w:t>.</w:t>
      </w:r>
    </w:p>
    <w:p w:rsidR="00E40E38" w:rsidRPr="00BF32BB" w:rsidRDefault="00E40E38" w:rsidP="00E40E38">
      <w:pPr>
        <w:pStyle w:val="a6"/>
        <w:jc w:val="center"/>
        <w:rPr>
          <w:rFonts w:asciiTheme="minorHAnsi" w:hAnsiTheme="minorHAnsi"/>
        </w:rPr>
      </w:pPr>
      <w:r w:rsidRPr="00BF32BB">
        <w:rPr>
          <w:rFonts w:asciiTheme="minorHAnsi" w:hAnsiTheme="minorHAnsi"/>
          <w:b/>
          <w:bCs/>
        </w:rPr>
        <w:t>7.Обеспечение безопасности</w:t>
      </w:r>
    </w:p>
    <w:p w:rsidR="00E40E38" w:rsidRPr="00BF32BB" w:rsidRDefault="00E40E38" w:rsidP="00E40E38">
      <w:pPr>
        <w:pStyle w:val="a6"/>
        <w:rPr>
          <w:rFonts w:asciiTheme="minorHAnsi" w:hAnsiTheme="minorHAnsi"/>
        </w:rPr>
      </w:pPr>
      <w:r w:rsidRPr="00BF32BB">
        <w:rPr>
          <w:rFonts w:asciiTheme="minorHAnsi" w:hAnsiTheme="minorHAnsi"/>
        </w:rPr>
        <w:t>Основным нормативно-правовым актом, содержащим положение об обеспечении безопасности участников образовательного процесса, является закон РФ «Об образовании», который в пп.3 ч.3 ст.32 устанавливает ответственность образовательного учреждения за жизнь и здоровье воспитанников и работников учреждения во время образовательного процесса.</w:t>
      </w:r>
    </w:p>
    <w:p w:rsidR="00E40E38" w:rsidRPr="00BF32BB" w:rsidRDefault="00E40E38" w:rsidP="00E40E38">
      <w:pPr>
        <w:pStyle w:val="a6"/>
        <w:rPr>
          <w:rFonts w:asciiTheme="minorHAnsi" w:hAnsiTheme="minorHAnsi"/>
        </w:rPr>
      </w:pPr>
      <w:r w:rsidRPr="00BF32BB">
        <w:rPr>
          <w:rFonts w:asciiTheme="minorHAnsi" w:hAnsiTheme="minorHAnsi"/>
        </w:rPr>
        <w:t>Основными направлениями деятельности администрации детского сада по обеспечению безопасности в детском саду являются:</w:t>
      </w:r>
    </w:p>
    <w:p w:rsidR="00E40E38" w:rsidRPr="00BF32BB" w:rsidRDefault="00E40E38" w:rsidP="00E40E38">
      <w:pPr>
        <w:pStyle w:val="a6"/>
        <w:rPr>
          <w:rFonts w:asciiTheme="minorHAnsi" w:hAnsiTheme="minorHAnsi"/>
        </w:rPr>
      </w:pPr>
      <w:r w:rsidRPr="00BF32BB">
        <w:rPr>
          <w:rFonts w:asciiTheme="minorHAnsi" w:hAnsiTheme="minorHAnsi"/>
        </w:rPr>
        <w:t>пожарная безопасность;</w:t>
      </w:r>
    </w:p>
    <w:p w:rsidR="00E40E38" w:rsidRPr="00BF32BB" w:rsidRDefault="00E40E38" w:rsidP="00E40E38">
      <w:pPr>
        <w:pStyle w:val="a6"/>
        <w:rPr>
          <w:rFonts w:asciiTheme="minorHAnsi" w:hAnsiTheme="minorHAnsi"/>
        </w:rPr>
      </w:pPr>
      <w:r w:rsidRPr="00BF32BB">
        <w:rPr>
          <w:rFonts w:asciiTheme="minorHAnsi" w:hAnsiTheme="minorHAnsi"/>
        </w:rPr>
        <w:t>антитеррористическая безопасность;</w:t>
      </w:r>
    </w:p>
    <w:p w:rsidR="00E40E38" w:rsidRPr="00BF32BB" w:rsidRDefault="00E40E38" w:rsidP="00E40E38">
      <w:pPr>
        <w:pStyle w:val="a6"/>
        <w:rPr>
          <w:rFonts w:asciiTheme="minorHAnsi" w:hAnsiTheme="minorHAnsi"/>
        </w:rPr>
      </w:pPr>
      <w:r w:rsidRPr="00BF32BB">
        <w:rPr>
          <w:rFonts w:asciiTheme="minorHAnsi" w:hAnsiTheme="minorHAnsi"/>
        </w:rPr>
        <w:t>обеспечение выполнения санитарно-гигиенических требований;</w:t>
      </w:r>
    </w:p>
    <w:p w:rsidR="00E40E38" w:rsidRPr="00BF32BB" w:rsidRDefault="00E40E38" w:rsidP="00E40E38">
      <w:pPr>
        <w:pStyle w:val="a6"/>
        <w:rPr>
          <w:rFonts w:asciiTheme="minorHAnsi" w:hAnsiTheme="minorHAnsi"/>
        </w:rPr>
      </w:pPr>
      <w:r w:rsidRPr="00BF32BB">
        <w:rPr>
          <w:rFonts w:asciiTheme="minorHAnsi" w:hAnsiTheme="minorHAnsi"/>
        </w:rPr>
        <w:t>охрана труда.</w:t>
      </w:r>
    </w:p>
    <w:p w:rsidR="00E40E38" w:rsidRPr="00BF32BB" w:rsidRDefault="00E40E38" w:rsidP="00E40E38">
      <w:pPr>
        <w:pStyle w:val="a6"/>
        <w:rPr>
          <w:rFonts w:asciiTheme="minorHAnsi" w:hAnsiTheme="minorHAnsi"/>
        </w:rPr>
      </w:pPr>
      <w:r w:rsidRPr="00BF32BB">
        <w:rPr>
          <w:rFonts w:asciiTheme="minorHAnsi" w:hAnsiTheme="minorHAnsi"/>
        </w:rPr>
        <w:t>МАДОУ  в полном объеме обеспечен средствами пожаротушения, соблюдаются требования к содержанию эвакуационных выходов, имеются информационные стенды, планы эвакуации, ведётся журнал инструктажа, проводится учения по эвакуации детей</w:t>
      </w:r>
    </w:p>
    <w:p w:rsidR="00994EB0" w:rsidRPr="00BF32BB" w:rsidRDefault="00E40E38" w:rsidP="00994EB0">
      <w:pPr>
        <w:pStyle w:val="a6"/>
        <w:rPr>
          <w:rFonts w:asciiTheme="minorHAnsi" w:hAnsiTheme="minorHAnsi"/>
        </w:rPr>
      </w:pPr>
      <w:r w:rsidRPr="00BF32BB">
        <w:rPr>
          <w:rFonts w:asciiTheme="minorHAnsi" w:hAnsiTheme="minorHAnsi"/>
        </w:rPr>
        <w:lastRenderedPageBreak/>
        <w:t>Заведующая и завхоз проходят обязательное обучение по вопросам пожарной безопасности в различных учебно-методических центрах</w:t>
      </w:r>
      <w:r w:rsidR="00AD17F0" w:rsidRPr="00BF32BB">
        <w:rPr>
          <w:rFonts w:asciiTheme="minorHAnsi" w:hAnsiTheme="minorHAnsi"/>
        </w:rPr>
        <w:t xml:space="preserve"> г</w:t>
      </w:r>
      <w:r w:rsidR="00B04AAB" w:rsidRPr="00BF32BB">
        <w:rPr>
          <w:rFonts w:asciiTheme="minorHAnsi" w:hAnsiTheme="minorHAnsi"/>
        </w:rPr>
        <w:t>. К</w:t>
      </w:r>
      <w:r w:rsidR="00AD17F0" w:rsidRPr="00BF32BB">
        <w:rPr>
          <w:rFonts w:asciiTheme="minorHAnsi" w:hAnsiTheme="minorHAnsi"/>
        </w:rPr>
        <w:t xml:space="preserve">азани. </w:t>
      </w:r>
      <w:r w:rsidRPr="00BF32BB">
        <w:rPr>
          <w:rFonts w:asciiTheme="minorHAnsi" w:hAnsiTheme="minorHAnsi"/>
        </w:rPr>
        <w:t xml:space="preserve">Не менее важным направлением является обеспечение комплексной безопасности учреждения, его антитеррористическая защищенность. </w:t>
      </w:r>
      <w:r w:rsidR="00AD17F0" w:rsidRPr="00BF32BB">
        <w:rPr>
          <w:rFonts w:asciiTheme="minorHAnsi" w:hAnsiTheme="minorHAnsi"/>
        </w:rPr>
        <w:t>На территории ДОУ установлено видео наблюдение , имеется охранная сигнализация-</w:t>
      </w:r>
      <w:r w:rsidRPr="00BF32BB">
        <w:rPr>
          <w:rFonts w:asciiTheme="minorHAnsi" w:hAnsiTheme="minorHAnsi"/>
        </w:rPr>
        <w:t xml:space="preserve"> кнопка экстренного вызова полиции </w:t>
      </w:r>
      <w:r w:rsidR="00AD17F0" w:rsidRPr="00BF32BB">
        <w:rPr>
          <w:rFonts w:asciiTheme="minorHAnsi" w:hAnsiTheme="minorHAnsi"/>
        </w:rPr>
        <w:t xml:space="preserve">. </w:t>
      </w:r>
      <w:r w:rsidRPr="00BF32BB">
        <w:rPr>
          <w:rFonts w:asciiTheme="minorHAnsi" w:hAnsiTheme="minorHAnsi"/>
        </w:rPr>
        <w:t>Главной целью по охране</w:t>
      </w:r>
      <w:r w:rsidR="00AD17F0" w:rsidRPr="00BF32BB">
        <w:rPr>
          <w:rFonts w:asciiTheme="minorHAnsi" w:hAnsiTheme="minorHAnsi"/>
        </w:rPr>
        <w:t xml:space="preserve"> труда </w:t>
      </w:r>
      <w:r w:rsidRPr="00BF32BB">
        <w:rPr>
          <w:rFonts w:asciiTheme="minorHAnsi" w:hAnsiTheme="minorHAnsi"/>
        </w:rPr>
        <w:t xml:space="preserve"> является создание и обеспечение здоровых и безопасных условий труда, сохранение жизни и здоровья воспитанников и сотрудников в процессе труда, воспитания и организованного отдыха, создание оптимального режима труда обучения и организованного отдыха. Так, к примеру, разработано соглашение по охране труда, осуществляется ежегодная диспансеризация сотрудников.</w:t>
      </w:r>
    </w:p>
    <w:p w:rsidR="00630E28" w:rsidRDefault="00630E28" w:rsidP="00B910A0">
      <w:pPr>
        <w:pStyle w:val="a6"/>
        <w:jc w:val="center"/>
        <w:rPr>
          <w:rFonts w:asciiTheme="minorHAnsi" w:hAnsiTheme="minorHAnsi"/>
          <w:b/>
          <w:bCs/>
        </w:rPr>
      </w:pPr>
    </w:p>
    <w:p w:rsidR="00630E28" w:rsidRDefault="00630E28" w:rsidP="00B910A0">
      <w:pPr>
        <w:pStyle w:val="a6"/>
        <w:jc w:val="center"/>
        <w:rPr>
          <w:rFonts w:asciiTheme="minorHAnsi" w:hAnsiTheme="minorHAnsi"/>
          <w:b/>
          <w:bCs/>
        </w:rPr>
      </w:pPr>
    </w:p>
    <w:p w:rsidR="00994EB0" w:rsidRPr="00BF32BB" w:rsidRDefault="00994EB0" w:rsidP="00B910A0">
      <w:pPr>
        <w:pStyle w:val="a6"/>
        <w:jc w:val="center"/>
        <w:rPr>
          <w:rFonts w:asciiTheme="minorHAnsi" w:hAnsiTheme="minorHAnsi"/>
        </w:rPr>
      </w:pPr>
      <w:r w:rsidRPr="00BF32BB">
        <w:rPr>
          <w:rFonts w:asciiTheme="minorHAnsi" w:hAnsiTheme="minorHAnsi"/>
          <w:b/>
          <w:bCs/>
        </w:rPr>
        <w:t>9.Финансовые ресурсы учреждения и их использование</w:t>
      </w:r>
    </w:p>
    <w:p w:rsidR="00994EB0" w:rsidRPr="00BF32BB" w:rsidRDefault="00994EB0" w:rsidP="00994EB0">
      <w:pPr>
        <w:pStyle w:val="a6"/>
        <w:rPr>
          <w:rFonts w:asciiTheme="minorHAnsi" w:hAnsiTheme="minorHAnsi"/>
        </w:rPr>
      </w:pPr>
      <w:r w:rsidRPr="00BF32BB">
        <w:rPr>
          <w:rFonts w:asciiTheme="minorHAnsi" w:hAnsiTheme="minorHAnsi"/>
        </w:rPr>
        <w:t>Вся финансовая деятельность ведется в соответствии с законодательством и Программой развития  МАДОУ№ 310 , в котором предусмотрены все аспекты улучшения детского сада.</w:t>
      </w:r>
    </w:p>
    <w:p w:rsidR="00994EB0" w:rsidRPr="00BF32BB" w:rsidRDefault="00994EB0" w:rsidP="00994EB0">
      <w:pPr>
        <w:pStyle w:val="a6"/>
        <w:rPr>
          <w:rFonts w:asciiTheme="minorHAnsi" w:hAnsiTheme="minorHAnsi"/>
        </w:rPr>
      </w:pPr>
      <w:r w:rsidRPr="00BF32BB">
        <w:rPr>
          <w:rFonts w:asciiTheme="minorHAnsi" w:hAnsiTheme="minorHAnsi"/>
        </w:rPr>
        <w:t>В 2013-2014учебном году бюджет  складывался за счет средств, выделенных из бюджета и средств, полученных от родителей (законных представителей) за содержание детей в дошкольном образовательном учреждении.</w:t>
      </w:r>
    </w:p>
    <w:p w:rsidR="00994EB0" w:rsidRPr="00BF32BB" w:rsidRDefault="00994EB0" w:rsidP="00994EB0">
      <w:pPr>
        <w:pStyle w:val="a6"/>
        <w:rPr>
          <w:rFonts w:asciiTheme="minorHAnsi" w:hAnsiTheme="minorHAnsi"/>
        </w:rPr>
      </w:pPr>
      <w:r w:rsidRPr="00BF32BB">
        <w:rPr>
          <w:rFonts w:asciiTheme="minorHAnsi" w:hAnsiTheme="minorHAnsi"/>
        </w:rPr>
        <w:t>Полученные средства бюджета были направлены на реализацию образовательных программ дошкольного образования по текущим расходам: на оплату труда, расходы на приобретение наглядных пособий, расходы на услуги связи, расходы на услуги по содержанию имущества учреждения.</w:t>
      </w:r>
    </w:p>
    <w:p w:rsidR="00691278" w:rsidRPr="00BF32BB" w:rsidRDefault="00691278" w:rsidP="00691278">
      <w:pPr>
        <w:spacing w:line="264" w:lineRule="auto"/>
        <w:ind w:right="170"/>
        <w:jc w:val="center"/>
        <w:rPr>
          <w:rFonts w:asciiTheme="minorHAnsi" w:hAnsiTheme="minorHAnsi"/>
          <w:b/>
          <w:u w:val="single"/>
        </w:rPr>
      </w:pPr>
    </w:p>
    <w:p w:rsidR="00C118C1" w:rsidRPr="00BF32BB" w:rsidRDefault="00C118C1" w:rsidP="00E92543">
      <w:pPr>
        <w:rPr>
          <w:rFonts w:asciiTheme="minorHAnsi" w:hAnsiTheme="minorHAnsi"/>
        </w:rPr>
      </w:pPr>
    </w:p>
    <w:sectPr w:rsidR="00C118C1" w:rsidRPr="00BF32BB" w:rsidSect="00E8791E">
      <w:pgSz w:w="11906" w:h="16838"/>
      <w:pgMar w:top="0" w:right="850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45E3" w:rsidRDefault="004445E3" w:rsidP="00E92543">
      <w:r>
        <w:separator/>
      </w:r>
    </w:p>
  </w:endnote>
  <w:endnote w:type="continuationSeparator" w:id="1">
    <w:p w:rsidR="004445E3" w:rsidRDefault="004445E3" w:rsidP="00E925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45E3" w:rsidRDefault="004445E3" w:rsidP="00E92543">
      <w:r>
        <w:separator/>
      </w:r>
    </w:p>
  </w:footnote>
  <w:footnote w:type="continuationSeparator" w:id="1">
    <w:p w:rsidR="004445E3" w:rsidRDefault="004445E3" w:rsidP="00E9254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D565D"/>
    <w:multiLevelType w:val="multilevel"/>
    <w:tmpl w:val="D6C841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3223025"/>
    <w:multiLevelType w:val="multilevel"/>
    <w:tmpl w:val="7CCAE7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5521B52"/>
    <w:multiLevelType w:val="multilevel"/>
    <w:tmpl w:val="9CB40B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5B614CF"/>
    <w:multiLevelType w:val="multilevel"/>
    <w:tmpl w:val="0EC28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46F30"/>
    <w:rsid w:val="001A4FF6"/>
    <w:rsid w:val="001A5B07"/>
    <w:rsid w:val="001F74C0"/>
    <w:rsid w:val="00207AE9"/>
    <w:rsid w:val="002210DC"/>
    <w:rsid w:val="002953A9"/>
    <w:rsid w:val="002F1A56"/>
    <w:rsid w:val="0033553B"/>
    <w:rsid w:val="00355050"/>
    <w:rsid w:val="003633E3"/>
    <w:rsid w:val="00370D0C"/>
    <w:rsid w:val="003863E9"/>
    <w:rsid w:val="00416190"/>
    <w:rsid w:val="0043428A"/>
    <w:rsid w:val="0043696B"/>
    <w:rsid w:val="004445E3"/>
    <w:rsid w:val="0045662C"/>
    <w:rsid w:val="00522266"/>
    <w:rsid w:val="005239DE"/>
    <w:rsid w:val="00564FD7"/>
    <w:rsid w:val="005E56E7"/>
    <w:rsid w:val="00625B71"/>
    <w:rsid w:val="00630E28"/>
    <w:rsid w:val="0063462D"/>
    <w:rsid w:val="00646F30"/>
    <w:rsid w:val="006556AF"/>
    <w:rsid w:val="0066437E"/>
    <w:rsid w:val="006664B8"/>
    <w:rsid w:val="00691278"/>
    <w:rsid w:val="006A2062"/>
    <w:rsid w:val="0072060B"/>
    <w:rsid w:val="0079657C"/>
    <w:rsid w:val="007C369D"/>
    <w:rsid w:val="00831BA9"/>
    <w:rsid w:val="0083443F"/>
    <w:rsid w:val="00842EC7"/>
    <w:rsid w:val="008A3F66"/>
    <w:rsid w:val="008A57FD"/>
    <w:rsid w:val="008C6DA2"/>
    <w:rsid w:val="008E7DD7"/>
    <w:rsid w:val="008F4B63"/>
    <w:rsid w:val="00901D04"/>
    <w:rsid w:val="0092014C"/>
    <w:rsid w:val="00973403"/>
    <w:rsid w:val="00994EB0"/>
    <w:rsid w:val="009C2CDC"/>
    <w:rsid w:val="009D7B3E"/>
    <w:rsid w:val="00A22944"/>
    <w:rsid w:val="00A2435D"/>
    <w:rsid w:val="00A32144"/>
    <w:rsid w:val="00A51110"/>
    <w:rsid w:val="00A82D70"/>
    <w:rsid w:val="00AD17F0"/>
    <w:rsid w:val="00AD64FC"/>
    <w:rsid w:val="00B04AAB"/>
    <w:rsid w:val="00B910A0"/>
    <w:rsid w:val="00BF32BB"/>
    <w:rsid w:val="00BF6D7E"/>
    <w:rsid w:val="00C118C1"/>
    <w:rsid w:val="00C21C3D"/>
    <w:rsid w:val="00C53DCF"/>
    <w:rsid w:val="00C82FAD"/>
    <w:rsid w:val="00CC593F"/>
    <w:rsid w:val="00CF68B0"/>
    <w:rsid w:val="00D85FED"/>
    <w:rsid w:val="00DD6CFC"/>
    <w:rsid w:val="00E16FA4"/>
    <w:rsid w:val="00E40B31"/>
    <w:rsid w:val="00E40E38"/>
    <w:rsid w:val="00E8791E"/>
    <w:rsid w:val="00E92543"/>
    <w:rsid w:val="00E97C3C"/>
    <w:rsid w:val="00EE0D24"/>
    <w:rsid w:val="00EE2BD7"/>
    <w:rsid w:val="00F04CFB"/>
    <w:rsid w:val="00F16498"/>
    <w:rsid w:val="00F16B7F"/>
    <w:rsid w:val="00F37F24"/>
    <w:rsid w:val="00FA3C62"/>
    <w:rsid w:val="00FB5621"/>
    <w:rsid w:val="00FF37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14C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92014C"/>
    <w:pPr>
      <w:keepNext/>
      <w:outlineLvl w:val="0"/>
    </w:pPr>
    <w:rPr>
      <w:rFonts w:ascii="Arial" w:hAnsi="Arial" w:cs="Arial"/>
      <w:b/>
      <w:bCs/>
      <w:color w:val="000000"/>
      <w:sz w:val="20"/>
      <w:szCs w:val="20"/>
    </w:rPr>
  </w:style>
  <w:style w:type="paragraph" w:styleId="2">
    <w:name w:val="heading 2"/>
    <w:basedOn w:val="a"/>
    <w:next w:val="a"/>
    <w:link w:val="20"/>
    <w:uiPriority w:val="9"/>
    <w:qFormat/>
    <w:rsid w:val="0092014C"/>
    <w:pPr>
      <w:keepNext/>
      <w:shd w:val="clear" w:color="auto" w:fill="FFFFFF"/>
      <w:autoSpaceDE w:val="0"/>
      <w:autoSpaceDN w:val="0"/>
      <w:adjustRightInd w:val="0"/>
      <w:outlineLvl w:val="1"/>
    </w:pPr>
    <w:rPr>
      <w:rFonts w:ascii="Arial" w:hAnsi="Arial" w:cs="Arial"/>
      <w:b/>
      <w:bCs/>
      <w:color w:val="000000"/>
      <w:sz w:val="20"/>
      <w:szCs w:val="20"/>
    </w:rPr>
  </w:style>
  <w:style w:type="paragraph" w:styleId="3">
    <w:name w:val="heading 3"/>
    <w:basedOn w:val="a"/>
    <w:next w:val="a"/>
    <w:link w:val="30"/>
    <w:qFormat/>
    <w:rsid w:val="0092014C"/>
    <w:pPr>
      <w:keepNext/>
      <w:shd w:val="clear" w:color="auto" w:fill="FFFFFF"/>
      <w:autoSpaceDE w:val="0"/>
      <w:autoSpaceDN w:val="0"/>
      <w:adjustRightInd w:val="0"/>
      <w:jc w:val="right"/>
      <w:outlineLvl w:val="2"/>
    </w:pPr>
    <w:rPr>
      <w:rFonts w:ascii="Arial" w:hAnsi="Arial" w:cs="Arial"/>
      <w:b/>
      <w:bCs/>
      <w:color w:val="000000"/>
      <w:sz w:val="20"/>
      <w:szCs w:val="20"/>
    </w:rPr>
  </w:style>
  <w:style w:type="paragraph" w:styleId="4">
    <w:name w:val="heading 4"/>
    <w:basedOn w:val="a"/>
    <w:next w:val="a"/>
    <w:link w:val="40"/>
    <w:qFormat/>
    <w:rsid w:val="0092014C"/>
    <w:pPr>
      <w:keepNext/>
      <w:shd w:val="clear" w:color="auto" w:fill="FFFFFF"/>
      <w:autoSpaceDE w:val="0"/>
      <w:autoSpaceDN w:val="0"/>
      <w:adjustRightInd w:val="0"/>
      <w:jc w:val="center"/>
      <w:outlineLvl w:val="3"/>
    </w:pPr>
    <w:rPr>
      <w:rFonts w:ascii="Arial" w:hAnsi="Arial" w:cs="Arial"/>
      <w:b/>
      <w:bCs/>
      <w:color w:val="000000"/>
      <w:sz w:val="20"/>
      <w:szCs w:val="20"/>
    </w:rPr>
  </w:style>
  <w:style w:type="paragraph" w:styleId="5">
    <w:name w:val="heading 5"/>
    <w:basedOn w:val="a"/>
    <w:next w:val="a"/>
    <w:link w:val="50"/>
    <w:qFormat/>
    <w:rsid w:val="0092014C"/>
    <w:pPr>
      <w:keepNext/>
      <w:jc w:val="right"/>
      <w:outlineLvl w:val="4"/>
    </w:pPr>
    <w:rPr>
      <w:rFonts w:ascii="Arial" w:hAnsi="Arial" w:cs="Arial"/>
      <w:b/>
      <w:bCs/>
      <w:color w:val="000000"/>
      <w:sz w:val="20"/>
      <w:szCs w:val="15"/>
    </w:rPr>
  </w:style>
  <w:style w:type="paragraph" w:styleId="6">
    <w:name w:val="heading 6"/>
    <w:basedOn w:val="a"/>
    <w:next w:val="a"/>
    <w:link w:val="60"/>
    <w:qFormat/>
    <w:rsid w:val="0092014C"/>
    <w:pPr>
      <w:keepNext/>
      <w:jc w:val="center"/>
      <w:outlineLvl w:val="5"/>
    </w:pPr>
    <w:rPr>
      <w:rFonts w:ascii="Arial" w:hAnsi="Arial" w:cs="Arial"/>
      <w:b/>
      <w:bCs/>
      <w:color w:val="000000"/>
      <w:sz w:val="20"/>
      <w:szCs w:val="20"/>
    </w:rPr>
  </w:style>
  <w:style w:type="paragraph" w:styleId="7">
    <w:name w:val="heading 7"/>
    <w:basedOn w:val="a"/>
    <w:next w:val="a"/>
    <w:link w:val="70"/>
    <w:qFormat/>
    <w:rsid w:val="0092014C"/>
    <w:pPr>
      <w:keepNext/>
      <w:ind w:left="-121" w:right="-147"/>
      <w:jc w:val="center"/>
      <w:outlineLvl w:val="6"/>
    </w:pPr>
    <w:rPr>
      <w:rFonts w:ascii="Arial" w:hAnsi="Arial" w:cs="Arial"/>
      <w:b/>
      <w:bCs/>
      <w:color w:val="000000"/>
      <w:sz w:val="20"/>
      <w:szCs w:val="20"/>
    </w:rPr>
  </w:style>
  <w:style w:type="paragraph" w:styleId="8">
    <w:name w:val="heading 8"/>
    <w:basedOn w:val="a"/>
    <w:next w:val="a"/>
    <w:link w:val="80"/>
    <w:qFormat/>
    <w:rsid w:val="0092014C"/>
    <w:pPr>
      <w:keepNext/>
      <w:ind w:left="-173" w:right="-108"/>
      <w:jc w:val="center"/>
      <w:outlineLvl w:val="7"/>
    </w:pPr>
    <w:rPr>
      <w:rFonts w:ascii="Arial" w:hAnsi="Arial" w:cs="Arial"/>
      <w:b/>
      <w:bCs/>
      <w:color w:val="00000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2014C"/>
    <w:rPr>
      <w:rFonts w:ascii="Arial" w:hAnsi="Arial" w:cs="Arial"/>
      <w:b/>
      <w:bCs/>
      <w:color w:val="000000"/>
    </w:rPr>
  </w:style>
  <w:style w:type="character" w:customStyle="1" w:styleId="20">
    <w:name w:val="Заголовок 2 Знак"/>
    <w:basedOn w:val="a0"/>
    <w:link w:val="2"/>
    <w:uiPriority w:val="9"/>
    <w:rsid w:val="0092014C"/>
    <w:rPr>
      <w:rFonts w:ascii="Arial" w:hAnsi="Arial" w:cs="Arial"/>
      <w:b/>
      <w:bCs/>
      <w:color w:val="000000"/>
      <w:shd w:val="clear" w:color="auto" w:fill="FFFFFF"/>
    </w:rPr>
  </w:style>
  <w:style w:type="character" w:customStyle="1" w:styleId="30">
    <w:name w:val="Заголовок 3 Знак"/>
    <w:basedOn w:val="a0"/>
    <w:link w:val="3"/>
    <w:rsid w:val="0092014C"/>
    <w:rPr>
      <w:rFonts w:ascii="Arial" w:hAnsi="Arial" w:cs="Arial"/>
      <w:b/>
      <w:bCs/>
      <w:color w:val="000000"/>
      <w:shd w:val="clear" w:color="auto" w:fill="FFFFFF"/>
    </w:rPr>
  </w:style>
  <w:style w:type="character" w:customStyle="1" w:styleId="40">
    <w:name w:val="Заголовок 4 Знак"/>
    <w:basedOn w:val="a0"/>
    <w:link w:val="4"/>
    <w:rsid w:val="0092014C"/>
    <w:rPr>
      <w:rFonts w:ascii="Arial" w:hAnsi="Arial" w:cs="Arial"/>
      <w:b/>
      <w:bCs/>
      <w:color w:val="000000"/>
      <w:shd w:val="clear" w:color="auto" w:fill="FFFFFF"/>
    </w:rPr>
  </w:style>
  <w:style w:type="character" w:customStyle="1" w:styleId="50">
    <w:name w:val="Заголовок 5 Знак"/>
    <w:basedOn w:val="a0"/>
    <w:link w:val="5"/>
    <w:rsid w:val="0092014C"/>
    <w:rPr>
      <w:rFonts w:ascii="Arial" w:hAnsi="Arial" w:cs="Arial"/>
      <w:b/>
      <w:bCs/>
      <w:color w:val="000000"/>
      <w:szCs w:val="15"/>
    </w:rPr>
  </w:style>
  <w:style w:type="character" w:customStyle="1" w:styleId="60">
    <w:name w:val="Заголовок 6 Знак"/>
    <w:basedOn w:val="a0"/>
    <w:link w:val="6"/>
    <w:rsid w:val="0092014C"/>
    <w:rPr>
      <w:rFonts w:ascii="Arial" w:hAnsi="Arial" w:cs="Arial"/>
      <w:b/>
      <w:bCs/>
      <w:color w:val="000000"/>
    </w:rPr>
  </w:style>
  <w:style w:type="character" w:customStyle="1" w:styleId="70">
    <w:name w:val="Заголовок 7 Знак"/>
    <w:basedOn w:val="a0"/>
    <w:link w:val="7"/>
    <w:rsid w:val="0092014C"/>
    <w:rPr>
      <w:rFonts w:ascii="Arial" w:hAnsi="Arial" w:cs="Arial"/>
      <w:b/>
      <w:bCs/>
      <w:color w:val="000000"/>
    </w:rPr>
  </w:style>
  <w:style w:type="character" w:customStyle="1" w:styleId="80">
    <w:name w:val="Заголовок 8 Знак"/>
    <w:basedOn w:val="a0"/>
    <w:link w:val="8"/>
    <w:rsid w:val="0092014C"/>
    <w:rPr>
      <w:rFonts w:ascii="Arial" w:hAnsi="Arial" w:cs="Arial"/>
      <w:b/>
      <w:bCs/>
      <w:color w:val="000000"/>
    </w:rPr>
  </w:style>
  <w:style w:type="paragraph" w:styleId="a3">
    <w:name w:val="Title"/>
    <w:basedOn w:val="a"/>
    <w:link w:val="a4"/>
    <w:qFormat/>
    <w:rsid w:val="0092014C"/>
    <w:pPr>
      <w:jc w:val="center"/>
    </w:pPr>
    <w:rPr>
      <w:sz w:val="28"/>
    </w:rPr>
  </w:style>
  <w:style w:type="character" w:customStyle="1" w:styleId="a4">
    <w:name w:val="Название Знак"/>
    <w:basedOn w:val="a0"/>
    <w:link w:val="a3"/>
    <w:rsid w:val="0092014C"/>
    <w:rPr>
      <w:sz w:val="28"/>
      <w:szCs w:val="24"/>
    </w:rPr>
  </w:style>
  <w:style w:type="character" w:styleId="a5">
    <w:name w:val="Hyperlink"/>
    <w:basedOn w:val="a0"/>
    <w:uiPriority w:val="99"/>
    <w:semiHidden/>
    <w:unhideWhenUsed/>
    <w:rsid w:val="00C118C1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C118C1"/>
    <w:pPr>
      <w:spacing w:before="100" w:beforeAutospacing="1" w:after="100" w:afterAutospacing="1"/>
    </w:pPr>
  </w:style>
  <w:style w:type="paragraph" w:customStyle="1" w:styleId="c17">
    <w:name w:val="c17"/>
    <w:basedOn w:val="a"/>
    <w:rsid w:val="00E92543"/>
    <w:pPr>
      <w:spacing w:before="100" w:beforeAutospacing="1" w:after="100" w:afterAutospacing="1"/>
    </w:pPr>
  </w:style>
  <w:style w:type="paragraph" w:customStyle="1" w:styleId="c6c11">
    <w:name w:val="c6 c11"/>
    <w:basedOn w:val="a"/>
    <w:rsid w:val="00E92543"/>
    <w:pPr>
      <w:spacing w:before="100" w:beforeAutospacing="1" w:after="100" w:afterAutospacing="1"/>
    </w:pPr>
  </w:style>
  <w:style w:type="paragraph" w:customStyle="1" w:styleId="c24c11">
    <w:name w:val="c24 c11"/>
    <w:basedOn w:val="a"/>
    <w:rsid w:val="00E92543"/>
    <w:pPr>
      <w:spacing w:before="100" w:beforeAutospacing="1" w:after="100" w:afterAutospacing="1"/>
    </w:pPr>
  </w:style>
  <w:style w:type="character" w:customStyle="1" w:styleId="apple-style-span">
    <w:name w:val="apple-style-span"/>
    <w:rsid w:val="00E92543"/>
  </w:style>
  <w:style w:type="character" w:customStyle="1" w:styleId="c7c85c34c194">
    <w:name w:val="c7 c85 c34 c194"/>
    <w:basedOn w:val="a0"/>
    <w:rsid w:val="00E92543"/>
  </w:style>
  <w:style w:type="character" w:customStyle="1" w:styleId="c10c85">
    <w:name w:val="c10 c85"/>
    <w:basedOn w:val="a0"/>
    <w:rsid w:val="00E92543"/>
  </w:style>
  <w:style w:type="character" w:customStyle="1" w:styleId="c3c14">
    <w:name w:val="c3 c14"/>
    <w:basedOn w:val="a0"/>
    <w:rsid w:val="00E92543"/>
  </w:style>
  <w:style w:type="character" w:customStyle="1" w:styleId="c10">
    <w:name w:val="c10"/>
    <w:basedOn w:val="a0"/>
    <w:rsid w:val="00E92543"/>
  </w:style>
  <w:style w:type="character" w:customStyle="1" w:styleId="c3c14c85">
    <w:name w:val="c3 c14 c85"/>
    <w:basedOn w:val="a0"/>
    <w:rsid w:val="00E92543"/>
  </w:style>
  <w:style w:type="paragraph" w:styleId="a7">
    <w:name w:val="header"/>
    <w:basedOn w:val="a"/>
    <w:link w:val="a8"/>
    <w:uiPriority w:val="99"/>
    <w:semiHidden/>
    <w:unhideWhenUsed/>
    <w:rsid w:val="00E9254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E92543"/>
    <w:rPr>
      <w:sz w:val="24"/>
      <w:szCs w:val="24"/>
    </w:rPr>
  </w:style>
  <w:style w:type="paragraph" w:styleId="a9">
    <w:name w:val="footer"/>
    <w:basedOn w:val="a"/>
    <w:link w:val="aa"/>
    <w:uiPriority w:val="99"/>
    <w:semiHidden/>
    <w:unhideWhenUsed/>
    <w:rsid w:val="00E9254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E92543"/>
    <w:rPr>
      <w:sz w:val="24"/>
      <w:szCs w:val="24"/>
    </w:rPr>
  </w:style>
  <w:style w:type="paragraph" w:styleId="ab">
    <w:name w:val="Body Text"/>
    <w:basedOn w:val="a"/>
    <w:link w:val="ac"/>
    <w:semiHidden/>
    <w:unhideWhenUsed/>
    <w:rsid w:val="00D85FED"/>
    <w:pPr>
      <w:jc w:val="center"/>
    </w:pPr>
    <w:rPr>
      <w:b/>
      <w:sz w:val="28"/>
      <w:szCs w:val="20"/>
    </w:rPr>
  </w:style>
  <w:style w:type="character" w:customStyle="1" w:styleId="ac">
    <w:name w:val="Основной текст Знак"/>
    <w:basedOn w:val="a0"/>
    <w:link w:val="ab"/>
    <w:semiHidden/>
    <w:rsid w:val="00D85FED"/>
    <w:rPr>
      <w:b/>
      <w:sz w:val="28"/>
    </w:rPr>
  </w:style>
  <w:style w:type="paragraph" w:customStyle="1" w:styleId="Standard">
    <w:name w:val="Standard"/>
    <w:rsid w:val="00691278"/>
    <w:pPr>
      <w:autoSpaceDN w:val="0"/>
    </w:pPr>
    <w:rPr>
      <w:kern w:val="3"/>
      <w:sz w:val="24"/>
      <w:lang w:eastAsia="zh-CN"/>
    </w:rPr>
  </w:style>
  <w:style w:type="paragraph" w:customStyle="1" w:styleId="c27c20">
    <w:name w:val="c27 c20"/>
    <w:basedOn w:val="a"/>
    <w:rsid w:val="00691278"/>
    <w:pPr>
      <w:spacing w:before="100" w:beforeAutospacing="1" w:after="100" w:afterAutospacing="1"/>
    </w:pPr>
  </w:style>
  <w:style w:type="character" w:customStyle="1" w:styleId="c189c7">
    <w:name w:val="c189 c7"/>
    <w:basedOn w:val="a0"/>
    <w:rsid w:val="00691278"/>
  </w:style>
  <w:style w:type="character" w:styleId="ad">
    <w:name w:val="Strong"/>
    <w:basedOn w:val="a0"/>
    <w:qFormat/>
    <w:rsid w:val="0069127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57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0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44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9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29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5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1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29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22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eremok.himkisad.ru/%d0%b4%d0%be%d0%ba%d1%83%d0%bc%d0%b5%d0%bd%d1%82%d1%8b/%d0%bf%d1%83%d0%b1%d0%bb%d0%b8%d1%87%d0%bd%d1%8b%d0%b9-%d0%b4%d0%be%d0%ba%d0%bb%d0%b0%d0%b4-%d0%b7%d0%b0-2012-2013-%d1%83%d1%87%d0%b5%d0%b1%d0%bd%d1%8b%d0%b9-%d0%b3%d0%be%d0%b4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F0CBBC-11F9-4CC8-BEDF-943538BABF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559</TotalTime>
  <Pages>1</Pages>
  <Words>2654</Words>
  <Characters>15130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МАДОУ310</cp:lastModifiedBy>
  <cp:revision>39</cp:revision>
  <dcterms:created xsi:type="dcterms:W3CDTF">2014-06-05T09:16:00Z</dcterms:created>
  <dcterms:modified xsi:type="dcterms:W3CDTF">2014-06-11T07:51:00Z</dcterms:modified>
</cp:coreProperties>
</file>